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C3D6" w14:textId="77777777" w:rsidR="009F2986" w:rsidRDefault="009F2986">
      <w:pPr>
        <w:jc w:val="center"/>
        <w:rPr>
          <w:rFonts w:ascii="Arial" w:eastAsia="Arial" w:hAnsi="Arial" w:cs="Arial"/>
          <w:b/>
          <w:color w:val="000000"/>
        </w:rPr>
      </w:pPr>
    </w:p>
    <w:p w14:paraId="5598DA08" w14:textId="77777777" w:rsidR="009F2986" w:rsidRDefault="00000000">
      <w:pPr>
        <w:jc w:val="center"/>
        <w:rPr>
          <w:rFonts w:ascii="Arial" w:eastAsia="Arial" w:hAnsi="Arial" w:cs="Arial"/>
          <w:color w:val="000000"/>
        </w:rPr>
      </w:pPr>
      <w:r>
        <w:rPr>
          <w:rFonts w:ascii="Arial" w:eastAsia="Arial" w:hAnsi="Arial" w:cs="Arial"/>
          <w:b/>
          <w:color w:val="000000"/>
        </w:rPr>
        <w:t xml:space="preserve">MINUTES OF THE SHERIFFHALES PARISH MEETING HELD ON THE </w:t>
      </w:r>
      <w:proofErr w:type="gramStart"/>
      <w:r>
        <w:rPr>
          <w:rFonts w:ascii="Arial" w:eastAsia="Arial" w:hAnsi="Arial" w:cs="Arial"/>
          <w:b/>
          <w:color w:val="000000"/>
        </w:rPr>
        <w:t>6</w:t>
      </w:r>
      <w:r>
        <w:rPr>
          <w:rFonts w:ascii="Arial" w:eastAsia="Arial" w:hAnsi="Arial" w:cs="Arial"/>
          <w:b/>
          <w:color w:val="000000"/>
          <w:vertAlign w:val="superscript"/>
        </w:rPr>
        <w:t>th</w:t>
      </w:r>
      <w:proofErr w:type="gramEnd"/>
      <w:r>
        <w:rPr>
          <w:rFonts w:ascii="Arial" w:eastAsia="Arial" w:hAnsi="Arial" w:cs="Arial"/>
          <w:b/>
          <w:color w:val="000000"/>
        </w:rPr>
        <w:t xml:space="preserve"> SEPTEMBER 2022 AT SHERIFFHALES VILLAGE HALL</w:t>
      </w:r>
    </w:p>
    <w:p w14:paraId="63F15752" w14:textId="77777777" w:rsidR="009F2986" w:rsidRDefault="00000000">
      <w:pPr>
        <w:rPr>
          <w:rFonts w:ascii="Arial" w:hAnsi="Arial" w:cs="Arial"/>
        </w:rPr>
      </w:pPr>
      <w:r>
        <w:rPr>
          <w:rFonts w:ascii="Arial" w:hAnsi="Arial" w:cs="Arial"/>
          <w:noProof/>
        </w:rPr>
        <mc:AlternateContent>
          <mc:Choice Requires="wps">
            <w:drawing>
              <wp:anchor distT="0" distB="0" distL="0" distR="0" simplePos="0" relativeHeight="2" behindDoc="0" locked="0" layoutInCell="0" allowOverlap="1" wp14:anchorId="548DB0D1" wp14:editId="5AC5291A">
                <wp:simplePos x="0" y="0"/>
                <wp:positionH relativeFrom="margin">
                  <wp:posOffset>-635</wp:posOffset>
                </wp:positionH>
                <wp:positionV relativeFrom="paragraph">
                  <wp:posOffset>635</wp:posOffset>
                </wp:positionV>
                <wp:extent cx="6172835" cy="57785"/>
                <wp:effectExtent l="0" t="19050" r="38100" b="38100"/>
                <wp:wrapNone/>
                <wp:docPr id="1" name="Straight Arrow Connector 1"/>
                <wp:cNvGraphicFramePr/>
                <a:graphic xmlns:a="http://schemas.openxmlformats.org/drawingml/2006/main">
                  <a:graphicData uri="http://schemas.microsoft.com/office/word/2010/wordprocessingShape">
                    <wps:wsp>
                      <wps:cNvSpPr/>
                      <wps:spPr>
                        <a:xfrm rot="10800000" flipH="1">
                          <a:off x="0" y="0"/>
                          <a:ext cx="6172200" cy="57240"/>
                        </a:xfrm>
                        <a:custGeom>
                          <a:avLst/>
                          <a:gdLst/>
                          <a:ahLst/>
                          <a:cxnLst/>
                          <a:rect l="l" t="t" r="r" b="b"/>
                          <a:pathLst>
                            <a:path w="21600" h="21600">
                              <a:moveTo>
                                <a:pt x="0" y="0"/>
                              </a:moveTo>
                              <a:lnTo>
                                <a:pt x="21600" y="21600"/>
                              </a:lnTo>
                            </a:path>
                          </a:pathLst>
                        </a:custGeom>
                        <a:solidFill>
                          <a:srgbClr val="FFFFFF"/>
                        </a:solidFill>
                        <a:ln w="571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fillcolor="white" stroked="t" style="position:absolute;margin-left:-0.05pt;margin-top:0pt;width:485.95pt;height:4.45pt;flip:x;mso-wrap-style:none;v-text-anchor:middle;rotation:180;mso-position-horizontal-relative:margin" wp14:anchorId="1D0D1739" type="shapetype_32">
                <v:fill o:detectmouseclick="t" type="solid" color2="black"/>
                <v:stroke color="black" weight="57240" joinstyle="miter" endcap="flat"/>
                <w10:wrap type="none"/>
              </v:shape>
            </w:pict>
          </mc:Fallback>
        </mc:AlternateContent>
      </w:r>
    </w:p>
    <w:p w14:paraId="3CAFCCA4" w14:textId="77777777" w:rsidR="009F2986" w:rsidRDefault="009F2986">
      <w:pPr>
        <w:rPr>
          <w:rFonts w:ascii="Arial" w:hAnsi="Arial" w:cs="Arial"/>
        </w:rPr>
      </w:pPr>
    </w:p>
    <w:p w14:paraId="3F4A7FFA" w14:textId="77777777" w:rsidR="009F2986" w:rsidRDefault="00000000">
      <w:pPr>
        <w:rPr>
          <w:rFonts w:ascii="Arial" w:eastAsia="Arial" w:hAnsi="Arial" w:cs="Arial"/>
        </w:rPr>
      </w:pPr>
      <w:r>
        <w:rPr>
          <w:rFonts w:ascii="Arial" w:eastAsia="Arial" w:hAnsi="Arial" w:cs="Arial"/>
          <w:b/>
        </w:rPr>
        <w:t>Present:</w:t>
      </w:r>
      <w:r>
        <w:rPr>
          <w:rFonts w:ascii="Arial" w:eastAsia="Arial" w:hAnsi="Arial" w:cs="Arial"/>
        </w:rPr>
        <w:t xml:space="preserve">    Councillors: Mr J Horne (Chairman); Mr Gordon Tonkinson; Mr Neil </w:t>
      </w:r>
      <w:proofErr w:type="spellStart"/>
      <w:r>
        <w:rPr>
          <w:rFonts w:ascii="Arial" w:eastAsia="Arial" w:hAnsi="Arial" w:cs="Arial"/>
        </w:rPr>
        <w:t>Pulker</w:t>
      </w:r>
      <w:proofErr w:type="spellEnd"/>
      <w:r>
        <w:rPr>
          <w:rFonts w:ascii="Arial" w:eastAsia="Arial" w:hAnsi="Arial" w:cs="Arial"/>
        </w:rPr>
        <w:t xml:space="preserve">; Mr A Edwards; Mr D Himsworth, </w:t>
      </w:r>
      <w:r>
        <w:rPr>
          <w:rFonts w:ascii="Arial" w:hAnsi="Arial" w:cs="Arial"/>
        </w:rPr>
        <w:t>and Mr K Turley</w:t>
      </w:r>
      <w:r>
        <w:rPr>
          <w:rFonts w:ascii="Arial" w:eastAsia="Arial" w:hAnsi="Arial" w:cs="Arial"/>
        </w:rPr>
        <w:t>.</w:t>
      </w:r>
    </w:p>
    <w:p w14:paraId="281C6FD7" w14:textId="77777777" w:rsidR="009F2986" w:rsidRDefault="009F2986">
      <w:pPr>
        <w:rPr>
          <w:rFonts w:ascii="Arial" w:eastAsia="Arial" w:hAnsi="Arial" w:cs="Arial"/>
        </w:rPr>
      </w:pPr>
      <w:bookmarkStart w:id="0" w:name="_Hlk8457348"/>
      <w:bookmarkEnd w:id="0"/>
    </w:p>
    <w:p w14:paraId="65FB52A9" w14:textId="77777777" w:rsidR="009F2986" w:rsidRDefault="00000000">
      <w:pPr>
        <w:rPr>
          <w:rFonts w:ascii="Arial" w:eastAsia="Arial" w:hAnsi="Arial" w:cs="Arial"/>
        </w:rPr>
      </w:pPr>
      <w:r>
        <w:rPr>
          <w:rFonts w:ascii="Arial" w:eastAsia="Arial" w:hAnsi="Arial" w:cs="Arial"/>
        </w:rPr>
        <w:t>In attendance Clerk to the Council – Miss Jennifer Cree, Mr P Bonsall and Mrs Himsworth, Mrs Horne.</w:t>
      </w:r>
    </w:p>
    <w:p w14:paraId="759F0923" w14:textId="77777777" w:rsidR="009F2986" w:rsidRDefault="009F2986">
      <w:pPr>
        <w:rPr>
          <w:rFonts w:ascii="Arial" w:eastAsia="Arial" w:hAnsi="Arial" w:cs="Arial"/>
        </w:rPr>
      </w:pPr>
    </w:p>
    <w:p w14:paraId="712E8B8F" w14:textId="77777777" w:rsidR="009F2986" w:rsidRDefault="00000000">
      <w:pPr>
        <w:rPr>
          <w:rFonts w:ascii="Arial" w:hAnsi="Arial" w:cs="Arial"/>
        </w:rPr>
      </w:pPr>
      <w:r>
        <w:rPr>
          <w:rFonts w:ascii="Arial" w:hAnsi="Arial" w:cs="Arial"/>
        </w:rPr>
        <w:t xml:space="preserve">75/22. Apologies for Absence. </w:t>
      </w:r>
    </w:p>
    <w:p w14:paraId="21ACD2EE" w14:textId="77777777" w:rsidR="009F2986" w:rsidRDefault="009F2986">
      <w:pPr>
        <w:rPr>
          <w:rFonts w:ascii="Arial" w:hAnsi="Arial" w:cs="Arial"/>
        </w:rPr>
      </w:pPr>
    </w:p>
    <w:p w14:paraId="7E24B02D" w14:textId="77777777" w:rsidR="009F2986" w:rsidRDefault="00000000">
      <w:pPr>
        <w:rPr>
          <w:rFonts w:ascii="Arial" w:hAnsi="Arial" w:cs="Arial"/>
        </w:rPr>
      </w:pPr>
      <w:r>
        <w:rPr>
          <w:rFonts w:ascii="Arial" w:hAnsi="Arial" w:cs="Arial"/>
        </w:rPr>
        <w:t>Cllr Mrs A Robinson sent her apologies for the meeting.</w:t>
      </w:r>
      <w:bookmarkStart w:id="1" w:name="_Hlk113381312"/>
      <w:bookmarkEnd w:id="1"/>
    </w:p>
    <w:p w14:paraId="6087A5A2" w14:textId="77777777" w:rsidR="009F2986" w:rsidRDefault="009F2986">
      <w:pPr>
        <w:rPr>
          <w:rFonts w:ascii="Arial" w:hAnsi="Arial" w:cs="Arial"/>
        </w:rPr>
      </w:pPr>
    </w:p>
    <w:p w14:paraId="4EEA1849" w14:textId="77777777" w:rsidR="009F2986" w:rsidRDefault="00000000">
      <w:pPr>
        <w:rPr>
          <w:rFonts w:ascii="Arial" w:hAnsi="Arial" w:cs="Arial"/>
        </w:rPr>
      </w:pPr>
      <w:r>
        <w:rPr>
          <w:rFonts w:ascii="Arial" w:hAnsi="Arial" w:cs="Arial"/>
        </w:rPr>
        <w:t xml:space="preserve">76/22. Declaration of Councillors’ Pecuniary Interests. </w:t>
      </w:r>
    </w:p>
    <w:p w14:paraId="05B27999" w14:textId="77777777" w:rsidR="009F2986" w:rsidRDefault="009F2986">
      <w:pPr>
        <w:rPr>
          <w:rFonts w:ascii="Arial" w:hAnsi="Arial" w:cs="Arial"/>
        </w:rPr>
      </w:pPr>
    </w:p>
    <w:p w14:paraId="2AEF843A" w14:textId="77777777" w:rsidR="009F2986" w:rsidRDefault="00000000">
      <w:pPr>
        <w:rPr>
          <w:rFonts w:ascii="Arial" w:hAnsi="Arial" w:cs="Arial"/>
        </w:rPr>
      </w:pPr>
      <w:r>
        <w:rPr>
          <w:rFonts w:ascii="Arial" w:hAnsi="Arial" w:cs="Arial"/>
        </w:rPr>
        <w:t xml:space="preserve">Cllr Mr N </w:t>
      </w:r>
      <w:proofErr w:type="spellStart"/>
      <w:r>
        <w:rPr>
          <w:rFonts w:ascii="Arial" w:hAnsi="Arial" w:cs="Arial"/>
        </w:rPr>
        <w:t>Pulker</w:t>
      </w:r>
      <w:proofErr w:type="spellEnd"/>
      <w:r>
        <w:rPr>
          <w:rFonts w:ascii="Arial" w:hAnsi="Arial" w:cs="Arial"/>
        </w:rPr>
        <w:t xml:space="preserve"> declared a pecuniary interest in the Sheriffhales Solar Farm.</w:t>
      </w:r>
    </w:p>
    <w:p w14:paraId="41B06DE7" w14:textId="77777777" w:rsidR="009F2986" w:rsidRDefault="009F2986">
      <w:pPr>
        <w:rPr>
          <w:rFonts w:ascii="Arial" w:hAnsi="Arial" w:cs="Arial"/>
        </w:rPr>
      </w:pPr>
    </w:p>
    <w:p w14:paraId="2874FFAD" w14:textId="77777777" w:rsidR="009F2986" w:rsidRDefault="00000000">
      <w:pPr>
        <w:rPr>
          <w:rFonts w:ascii="Arial" w:hAnsi="Arial" w:cs="Arial"/>
        </w:rPr>
      </w:pPr>
      <w:r>
        <w:rPr>
          <w:rFonts w:ascii="Arial" w:hAnsi="Arial" w:cs="Arial"/>
        </w:rPr>
        <w:t>It was agreed to move the item below up the agenda.</w:t>
      </w:r>
    </w:p>
    <w:p w14:paraId="2B8151A3" w14:textId="77777777" w:rsidR="009F2986" w:rsidRDefault="009F2986">
      <w:pPr>
        <w:rPr>
          <w:rFonts w:ascii="Arial" w:hAnsi="Arial" w:cs="Arial"/>
        </w:rPr>
      </w:pPr>
    </w:p>
    <w:p w14:paraId="1B25A020" w14:textId="77777777" w:rsidR="009F2986" w:rsidRDefault="00000000">
      <w:pPr>
        <w:tabs>
          <w:tab w:val="left" w:pos="1134"/>
        </w:tabs>
        <w:ind w:left="1134" w:hanging="1134"/>
        <w:rPr>
          <w:rFonts w:ascii="Arial" w:hAnsi="Arial" w:cs="Arial"/>
        </w:rPr>
      </w:pPr>
      <w:r>
        <w:rPr>
          <w:rFonts w:ascii="Arial" w:hAnsi="Arial" w:cs="Arial"/>
        </w:rPr>
        <w:t>77/22.</w:t>
      </w:r>
      <w:r>
        <w:rPr>
          <w:rFonts w:ascii="Arial" w:hAnsi="Arial" w:cs="Arial"/>
        </w:rPr>
        <w:tab/>
        <w:t>To discuss the solar farm funding</w:t>
      </w:r>
    </w:p>
    <w:p w14:paraId="0D7CB129" w14:textId="77777777" w:rsidR="009F2986" w:rsidRDefault="009F2986">
      <w:pPr>
        <w:tabs>
          <w:tab w:val="left" w:pos="1134"/>
        </w:tabs>
        <w:ind w:left="1134" w:hanging="1134"/>
        <w:rPr>
          <w:rFonts w:ascii="Arial" w:hAnsi="Arial" w:cs="Arial"/>
        </w:rPr>
      </w:pPr>
    </w:p>
    <w:p w14:paraId="03A53AF4" w14:textId="77777777" w:rsidR="009F2986" w:rsidRDefault="00000000">
      <w:pPr>
        <w:rPr>
          <w:rFonts w:ascii="Arial" w:hAnsi="Arial" w:cs="Arial"/>
        </w:rPr>
      </w:pPr>
      <w:r>
        <w:rPr>
          <w:rFonts w:ascii="Arial" w:hAnsi="Arial" w:cs="Arial"/>
        </w:rPr>
        <w:t xml:space="preserve">Mr Bonsall reported that they are currently going through a refinancing of the debt of the farm </w:t>
      </w:r>
      <w:proofErr w:type="gramStart"/>
      <w:r>
        <w:rPr>
          <w:rFonts w:ascii="Arial" w:hAnsi="Arial" w:cs="Arial"/>
        </w:rPr>
        <w:t>and also</w:t>
      </w:r>
      <w:proofErr w:type="gramEnd"/>
      <w:r>
        <w:rPr>
          <w:rFonts w:ascii="Arial" w:hAnsi="Arial" w:cs="Arial"/>
        </w:rPr>
        <w:t xml:space="preserve"> purchase the remaining 51% that is owned by another company.  Tried to raise £565000 and they are virtually at that target and using this they can get a bank loan and then bring the ownership of the farm into the Parish full ownership.</w:t>
      </w:r>
    </w:p>
    <w:p w14:paraId="74D359EF" w14:textId="77777777" w:rsidR="009F2986" w:rsidRDefault="009F2986">
      <w:pPr>
        <w:rPr>
          <w:rFonts w:ascii="Arial" w:hAnsi="Arial" w:cs="Arial"/>
        </w:rPr>
      </w:pPr>
    </w:p>
    <w:p w14:paraId="6B2E27F9" w14:textId="77777777" w:rsidR="009F2986" w:rsidRPr="0066255F" w:rsidRDefault="00000000">
      <w:pPr>
        <w:rPr>
          <w:rFonts w:ascii="Arial" w:hAnsi="Arial" w:cs="Arial"/>
        </w:rPr>
      </w:pPr>
      <w:r>
        <w:rPr>
          <w:rFonts w:ascii="Arial" w:hAnsi="Arial" w:cs="Arial"/>
        </w:rPr>
        <w:t xml:space="preserve">The funds raised can then be handled at a local level for projects, they would like to work with the Council more closely in the future. The solar farm is benefiting from </w:t>
      </w:r>
      <w:r w:rsidRPr="0066255F">
        <w:rPr>
          <w:rFonts w:ascii="Arial" w:hAnsi="Arial" w:cs="Arial"/>
        </w:rPr>
        <w:t xml:space="preserve">current high energy </w:t>
      </w:r>
      <w:proofErr w:type="gramStart"/>
      <w:r w:rsidRPr="0066255F">
        <w:rPr>
          <w:rFonts w:ascii="Arial" w:hAnsi="Arial" w:cs="Arial"/>
        </w:rPr>
        <w:t>costs</w:t>
      </w:r>
      <w:proofErr w:type="gramEnd"/>
      <w:r w:rsidRPr="0066255F">
        <w:rPr>
          <w:rFonts w:ascii="Arial" w:hAnsi="Arial" w:cs="Arial"/>
        </w:rPr>
        <w:t xml:space="preserve"> and it is expected that the value of the company will exceed £1m by the end of the expected life of the project. </w:t>
      </w:r>
    </w:p>
    <w:p w14:paraId="64C068ED" w14:textId="77777777" w:rsidR="009F2986" w:rsidRPr="0066255F" w:rsidRDefault="009F2986">
      <w:pPr>
        <w:rPr>
          <w:rFonts w:ascii="Arial" w:hAnsi="Arial" w:cs="Arial"/>
        </w:rPr>
      </w:pPr>
    </w:p>
    <w:p w14:paraId="44863479" w14:textId="77777777" w:rsidR="009F2986" w:rsidRPr="0066255F" w:rsidRDefault="00000000">
      <w:pPr>
        <w:rPr>
          <w:rFonts w:ascii="Arial" w:hAnsi="Arial" w:cs="Arial"/>
        </w:rPr>
      </w:pPr>
      <w:r w:rsidRPr="0066255F">
        <w:rPr>
          <w:rFonts w:ascii="Arial" w:hAnsi="Arial" w:cs="Arial"/>
        </w:rPr>
        <w:t xml:space="preserve">The Chairman asked if there are any conditions for the use of the income, at present </w:t>
      </w:r>
      <w:proofErr w:type="gramStart"/>
      <w:r w:rsidRPr="0066255F">
        <w:rPr>
          <w:rFonts w:ascii="Arial" w:hAnsi="Arial" w:cs="Arial"/>
        </w:rPr>
        <w:t>has to</w:t>
      </w:r>
      <w:proofErr w:type="gramEnd"/>
      <w:r w:rsidRPr="0066255F">
        <w:rPr>
          <w:rFonts w:ascii="Arial" w:hAnsi="Arial" w:cs="Arial"/>
        </w:rPr>
        <w:t xml:space="preserve"> be environmental based. This will be reviewed when full control is gained over the company.</w:t>
      </w:r>
    </w:p>
    <w:p w14:paraId="6B97E0C5" w14:textId="77777777" w:rsidR="009F2986" w:rsidRDefault="009F2986">
      <w:pPr>
        <w:rPr>
          <w:rFonts w:ascii="Arial" w:hAnsi="Arial" w:cs="Arial"/>
        </w:rPr>
      </w:pPr>
    </w:p>
    <w:p w14:paraId="3C96C51A" w14:textId="77777777" w:rsidR="009F2986" w:rsidRDefault="00000000">
      <w:pPr>
        <w:tabs>
          <w:tab w:val="left" w:pos="567"/>
        </w:tabs>
        <w:ind w:left="1134" w:hanging="1134"/>
        <w:rPr>
          <w:rFonts w:ascii="Arial" w:hAnsi="Arial" w:cs="Arial"/>
        </w:rPr>
      </w:pPr>
      <w:r>
        <w:rPr>
          <w:rFonts w:ascii="Arial" w:hAnsi="Arial" w:cs="Arial"/>
        </w:rPr>
        <w:t>77/22.</w:t>
      </w:r>
      <w:r>
        <w:rPr>
          <w:rFonts w:ascii="Arial" w:hAnsi="Arial" w:cs="Arial"/>
        </w:rPr>
        <w:tab/>
        <w:t>To receive for confirmation and adoption and agree the Minutes of the Parish Council meeting held on 12</w:t>
      </w:r>
      <w:r>
        <w:rPr>
          <w:rFonts w:ascii="Arial" w:hAnsi="Arial" w:cs="Arial"/>
          <w:vertAlign w:val="superscript"/>
        </w:rPr>
        <w:t>th</w:t>
      </w:r>
      <w:r>
        <w:rPr>
          <w:rFonts w:ascii="Arial" w:hAnsi="Arial" w:cs="Arial"/>
        </w:rPr>
        <w:t xml:space="preserve"> July and 28</w:t>
      </w:r>
      <w:r>
        <w:rPr>
          <w:rFonts w:ascii="Arial" w:hAnsi="Arial" w:cs="Arial"/>
          <w:vertAlign w:val="superscript"/>
        </w:rPr>
        <w:t>th</w:t>
      </w:r>
      <w:r>
        <w:rPr>
          <w:rFonts w:ascii="Arial" w:hAnsi="Arial" w:cs="Arial"/>
        </w:rPr>
        <w:t xml:space="preserve"> July 2022.</w:t>
      </w:r>
    </w:p>
    <w:p w14:paraId="7F1440B2" w14:textId="77777777" w:rsidR="009F2986" w:rsidRDefault="009F2986">
      <w:pPr>
        <w:tabs>
          <w:tab w:val="left" w:pos="567"/>
        </w:tabs>
        <w:ind w:left="1134" w:hanging="1134"/>
        <w:rPr>
          <w:rFonts w:ascii="Arial" w:hAnsi="Arial" w:cs="Arial"/>
        </w:rPr>
      </w:pPr>
    </w:p>
    <w:p w14:paraId="4702ED17" w14:textId="77777777" w:rsidR="009F2986" w:rsidRPr="0066255F" w:rsidRDefault="00000000">
      <w:pPr>
        <w:tabs>
          <w:tab w:val="left" w:pos="567"/>
        </w:tabs>
        <w:jc w:val="both"/>
        <w:rPr>
          <w:rFonts w:ascii="Arial" w:hAnsi="Arial" w:cs="Arial"/>
        </w:rPr>
      </w:pPr>
      <w:r w:rsidRPr="0066255F">
        <w:rPr>
          <w:rFonts w:ascii="Arial" w:hAnsi="Arial" w:cs="Arial"/>
        </w:rPr>
        <w:t xml:space="preserve">The minutes of the meetings held on the above date, were agreed as a true and accurate record of the meetings. Cllr N </w:t>
      </w:r>
      <w:proofErr w:type="spellStart"/>
      <w:r w:rsidRPr="0066255F">
        <w:rPr>
          <w:rFonts w:ascii="Arial" w:hAnsi="Arial" w:cs="Arial"/>
        </w:rPr>
        <w:t>Pulker</w:t>
      </w:r>
      <w:proofErr w:type="spellEnd"/>
      <w:r w:rsidRPr="0066255F">
        <w:rPr>
          <w:rFonts w:ascii="Arial" w:hAnsi="Arial" w:cs="Arial"/>
        </w:rPr>
        <w:t xml:space="preserve"> </w:t>
      </w:r>
      <w:proofErr w:type="gramStart"/>
      <w:r w:rsidRPr="0066255F">
        <w:rPr>
          <w:rFonts w:ascii="Arial" w:hAnsi="Arial" w:cs="Arial"/>
        </w:rPr>
        <w:t>proposed</w:t>
      </w:r>
      <w:proofErr w:type="gramEnd"/>
      <w:r w:rsidRPr="0066255F">
        <w:rPr>
          <w:rFonts w:ascii="Arial" w:hAnsi="Arial" w:cs="Arial"/>
        </w:rPr>
        <w:t xml:space="preserve"> and Cllr A Edwards     seconded the proposal to accept the minutes and on a vote these were carried with 1 abstention.</w:t>
      </w:r>
    </w:p>
    <w:p w14:paraId="564E7215" w14:textId="77777777" w:rsidR="009F2986" w:rsidRDefault="009F2986">
      <w:pPr>
        <w:tabs>
          <w:tab w:val="left" w:pos="567"/>
        </w:tabs>
        <w:ind w:left="1134" w:hanging="1134"/>
        <w:rPr>
          <w:rFonts w:ascii="Arial" w:hAnsi="Arial" w:cs="Arial"/>
        </w:rPr>
      </w:pPr>
    </w:p>
    <w:p w14:paraId="1A7B6A98" w14:textId="77777777" w:rsidR="009F2986" w:rsidRDefault="00000000">
      <w:pPr>
        <w:tabs>
          <w:tab w:val="left" w:pos="567"/>
        </w:tabs>
        <w:ind w:left="1134" w:hanging="1134"/>
        <w:rPr>
          <w:rFonts w:ascii="Arial" w:hAnsi="Arial" w:cs="Arial"/>
        </w:rPr>
      </w:pPr>
      <w:r>
        <w:rPr>
          <w:rFonts w:ascii="Arial" w:hAnsi="Arial" w:cs="Arial"/>
        </w:rPr>
        <w:t>78/22.</w:t>
      </w:r>
      <w:r>
        <w:rPr>
          <w:rFonts w:ascii="Arial" w:hAnsi="Arial" w:cs="Arial"/>
        </w:rPr>
        <w:tab/>
        <w:t>Public Participation</w:t>
      </w:r>
    </w:p>
    <w:p w14:paraId="0BB51054" w14:textId="77777777" w:rsidR="009F2986" w:rsidRDefault="009F2986">
      <w:pPr>
        <w:widowControl w:val="0"/>
        <w:tabs>
          <w:tab w:val="left" w:pos="567"/>
          <w:tab w:val="left" w:pos="1134"/>
        </w:tabs>
        <w:textAlignment w:val="center"/>
        <w:rPr>
          <w:rFonts w:ascii="Arial" w:hAnsi="Arial" w:cs="Arial"/>
          <w:color w:val="000000"/>
          <w:lang w:bidi="en-US"/>
        </w:rPr>
      </w:pPr>
    </w:p>
    <w:p w14:paraId="3C402874" w14:textId="77777777" w:rsidR="009F2986" w:rsidRDefault="00000000">
      <w:pPr>
        <w:widowControl w:val="0"/>
        <w:tabs>
          <w:tab w:val="left" w:pos="567"/>
          <w:tab w:val="left" w:pos="1134"/>
        </w:tabs>
        <w:textAlignment w:val="center"/>
        <w:rPr>
          <w:rFonts w:ascii="Arial" w:hAnsi="Arial" w:cs="Arial"/>
          <w:color w:val="000000"/>
          <w:lang w:bidi="en-US"/>
        </w:rPr>
      </w:pPr>
      <w:r>
        <w:rPr>
          <w:rFonts w:ascii="Arial" w:hAnsi="Arial" w:cs="Arial"/>
          <w:color w:val="000000"/>
          <w:lang w:bidi="en-US"/>
        </w:rPr>
        <w:t>Members thanked Mrs Horne for making the refreshments.</w:t>
      </w:r>
    </w:p>
    <w:p w14:paraId="045CBDFD" w14:textId="77777777" w:rsidR="009F2986" w:rsidRDefault="009F2986">
      <w:pPr>
        <w:widowControl w:val="0"/>
        <w:tabs>
          <w:tab w:val="left" w:pos="567"/>
          <w:tab w:val="left" w:pos="1134"/>
        </w:tabs>
        <w:textAlignment w:val="center"/>
        <w:rPr>
          <w:rFonts w:ascii="Arial" w:hAnsi="Arial" w:cs="Arial"/>
          <w:color w:val="000000"/>
          <w:lang w:bidi="en-US"/>
        </w:rPr>
      </w:pPr>
    </w:p>
    <w:p w14:paraId="74F15033" w14:textId="6B59DFEA" w:rsidR="009F2986" w:rsidRDefault="009F2986">
      <w:pPr>
        <w:widowControl w:val="0"/>
        <w:tabs>
          <w:tab w:val="left" w:pos="567"/>
          <w:tab w:val="left" w:pos="1134"/>
        </w:tabs>
        <w:textAlignment w:val="center"/>
        <w:rPr>
          <w:rFonts w:ascii="Arial" w:hAnsi="Arial" w:cs="Arial"/>
          <w:color w:val="000000"/>
          <w:lang w:bidi="en-US"/>
        </w:rPr>
      </w:pPr>
    </w:p>
    <w:p w14:paraId="71EFF70F" w14:textId="1DE5FFC0" w:rsidR="0066255F" w:rsidRDefault="0066255F">
      <w:pPr>
        <w:widowControl w:val="0"/>
        <w:tabs>
          <w:tab w:val="left" w:pos="567"/>
          <w:tab w:val="left" w:pos="1134"/>
        </w:tabs>
        <w:textAlignment w:val="center"/>
        <w:rPr>
          <w:rFonts w:ascii="Arial" w:hAnsi="Arial" w:cs="Arial"/>
          <w:color w:val="000000"/>
          <w:lang w:bidi="en-US"/>
        </w:rPr>
      </w:pPr>
    </w:p>
    <w:p w14:paraId="1B9121A0" w14:textId="77777777" w:rsidR="0066255F" w:rsidRDefault="0066255F">
      <w:pPr>
        <w:widowControl w:val="0"/>
        <w:tabs>
          <w:tab w:val="left" w:pos="567"/>
          <w:tab w:val="left" w:pos="1134"/>
        </w:tabs>
        <w:textAlignment w:val="center"/>
        <w:rPr>
          <w:rFonts w:ascii="Arial" w:hAnsi="Arial" w:cs="Arial"/>
          <w:color w:val="000000"/>
          <w:lang w:bidi="en-US"/>
        </w:rPr>
      </w:pPr>
    </w:p>
    <w:p w14:paraId="689EA4B1" w14:textId="77777777" w:rsidR="009F2986" w:rsidRDefault="009F2986">
      <w:pPr>
        <w:widowControl w:val="0"/>
        <w:tabs>
          <w:tab w:val="left" w:pos="567"/>
          <w:tab w:val="left" w:pos="1134"/>
        </w:tabs>
        <w:textAlignment w:val="center"/>
        <w:rPr>
          <w:rFonts w:ascii="Arial" w:hAnsi="Arial" w:cs="Arial"/>
          <w:color w:val="000000"/>
          <w:lang w:bidi="en-US"/>
        </w:rPr>
      </w:pPr>
    </w:p>
    <w:p w14:paraId="2921175C" w14:textId="77777777" w:rsidR="009F2986" w:rsidRDefault="00000000">
      <w:pPr>
        <w:widowControl w:val="0"/>
        <w:tabs>
          <w:tab w:val="left" w:pos="567"/>
          <w:tab w:val="left" w:pos="1134"/>
        </w:tabs>
        <w:textAlignment w:val="center"/>
        <w:rPr>
          <w:rFonts w:ascii="Arial" w:hAnsi="Arial" w:cs="Arial"/>
        </w:rPr>
      </w:pPr>
      <w:r>
        <w:rPr>
          <w:rFonts w:ascii="Arial" w:hAnsi="Arial" w:cs="Arial"/>
          <w:color w:val="000000"/>
          <w:lang w:bidi="en-US"/>
        </w:rPr>
        <w:lastRenderedPageBreak/>
        <w:t>79/22.</w:t>
      </w:r>
      <w:r>
        <w:rPr>
          <w:rFonts w:ascii="Arial" w:hAnsi="Arial" w:cs="Arial"/>
          <w:color w:val="000000"/>
          <w:lang w:bidi="en-US"/>
        </w:rPr>
        <w:tab/>
      </w:r>
      <w:r>
        <w:rPr>
          <w:rFonts w:ascii="Arial" w:hAnsi="Arial" w:cs="Arial"/>
        </w:rPr>
        <w:t>Unitary Councillor feedback and questions.</w:t>
      </w:r>
      <w:r>
        <w:rPr>
          <w:rFonts w:ascii="Arial" w:hAnsi="Arial" w:cs="Arial"/>
          <w:color w:val="FF0000"/>
        </w:rPr>
        <w:t> </w:t>
      </w:r>
    </w:p>
    <w:p w14:paraId="7589DDF7" w14:textId="77777777" w:rsidR="009F2986" w:rsidRDefault="009F2986">
      <w:pPr>
        <w:tabs>
          <w:tab w:val="left" w:pos="1134"/>
        </w:tabs>
        <w:ind w:left="1134" w:hanging="1134"/>
        <w:rPr>
          <w:rFonts w:ascii="Arial" w:hAnsi="Arial" w:cs="Arial"/>
        </w:rPr>
      </w:pPr>
    </w:p>
    <w:p w14:paraId="451539C0" w14:textId="77777777" w:rsidR="009F2986" w:rsidRDefault="00000000">
      <w:pPr>
        <w:tabs>
          <w:tab w:val="left" w:pos="1134"/>
        </w:tabs>
        <w:ind w:left="1134" w:hanging="1134"/>
        <w:rPr>
          <w:rFonts w:ascii="Arial" w:hAnsi="Arial" w:cs="Arial"/>
        </w:rPr>
      </w:pPr>
      <w:r>
        <w:rPr>
          <w:rFonts w:ascii="Arial" w:hAnsi="Arial" w:cs="Arial"/>
        </w:rPr>
        <w:t xml:space="preserve">Councillor K Turley reported on the following </w:t>
      </w:r>
      <w:proofErr w:type="gramStart"/>
      <w:r>
        <w:rPr>
          <w:rFonts w:ascii="Arial" w:hAnsi="Arial" w:cs="Arial"/>
        </w:rPr>
        <w:t>items:-</w:t>
      </w:r>
      <w:proofErr w:type="gramEnd"/>
    </w:p>
    <w:p w14:paraId="5A555FAD" w14:textId="77777777" w:rsidR="009F2986" w:rsidRDefault="009F2986">
      <w:pPr>
        <w:tabs>
          <w:tab w:val="left" w:pos="1134"/>
        </w:tabs>
        <w:ind w:left="1134" w:hanging="1134"/>
        <w:rPr>
          <w:rFonts w:ascii="Arial" w:hAnsi="Arial" w:cs="Arial"/>
        </w:rPr>
      </w:pPr>
    </w:p>
    <w:p w14:paraId="18446364" w14:textId="77777777" w:rsidR="009F2986" w:rsidRDefault="00000000">
      <w:pPr>
        <w:pStyle w:val="ListParagraph"/>
        <w:numPr>
          <w:ilvl w:val="0"/>
          <w:numId w:val="1"/>
        </w:numPr>
        <w:tabs>
          <w:tab w:val="left" w:pos="1134"/>
        </w:tabs>
        <w:rPr>
          <w:rFonts w:ascii="Arial" w:hAnsi="Arial" w:cs="Arial"/>
        </w:rPr>
      </w:pPr>
      <w:proofErr w:type="gramStart"/>
      <w:r>
        <w:rPr>
          <w:rFonts w:ascii="Arial" w:hAnsi="Arial" w:cs="Arial"/>
        </w:rPr>
        <w:t xml:space="preserve">Following Mrs </w:t>
      </w:r>
      <w:proofErr w:type="spellStart"/>
      <w:r>
        <w:rPr>
          <w:rFonts w:ascii="Arial" w:hAnsi="Arial" w:cs="Arial"/>
        </w:rPr>
        <w:t>Lezley</w:t>
      </w:r>
      <w:proofErr w:type="spellEnd"/>
      <w:r>
        <w:rPr>
          <w:rFonts w:ascii="Arial" w:hAnsi="Arial" w:cs="Arial"/>
        </w:rPr>
        <w:t xml:space="preserve"> </w:t>
      </w:r>
      <w:proofErr w:type="spellStart"/>
      <w:r>
        <w:rPr>
          <w:rFonts w:ascii="Arial" w:hAnsi="Arial" w:cs="Arial"/>
        </w:rPr>
        <w:t>Pictons</w:t>
      </w:r>
      <w:proofErr w:type="spellEnd"/>
      <w:r>
        <w:rPr>
          <w:rFonts w:ascii="Arial" w:hAnsi="Arial" w:cs="Arial"/>
        </w:rPr>
        <w:t xml:space="preserve"> presentation, it</w:t>
      </w:r>
      <w:proofErr w:type="gramEnd"/>
      <w:r>
        <w:rPr>
          <w:rFonts w:ascii="Arial" w:hAnsi="Arial" w:cs="Arial"/>
        </w:rPr>
        <w:t xml:space="preserve"> was noted that care funding is still very high. Domiciliary care is </w:t>
      </w:r>
      <w:proofErr w:type="gramStart"/>
      <w:r>
        <w:rPr>
          <w:rFonts w:ascii="Arial" w:hAnsi="Arial" w:cs="Arial"/>
        </w:rPr>
        <w:t>increasing</w:t>
      </w:r>
      <w:proofErr w:type="gramEnd"/>
      <w:r>
        <w:rPr>
          <w:rFonts w:ascii="Arial" w:hAnsi="Arial" w:cs="Arial"/>
        </w:rPr>
        <w:t xml:space="preserve"> and Shropshire Council are struggling to recruit staff.</w:t>
      </w:r>
    </w:p>
    <w:p w14:paraId="12A5AA41" w14:textId="77777777" w:rsidR="009F2986" w:rsidRDefault="00000000">
      <w:pPr>
        <w:pStyle w:val="ListParagraph"/>
        <w:numPr>
          <w:ilvl w:val="0"/>
          <w:numId w:val="1"/>
        </w:numPr>
        <w:tabs>
          <w:tab w:val="left" w:pos="1134"/>
        </w:tabs>
        <w:rPr>
          <w:rFonts w:ascii="Arial" w:hAnsi="Arial" w:cs="Arial"/>
        </w:rPr>
      </w:pPr>
      <w:r>
        <w:rPr>
          <w:rFonts w:ascii="Arial" w:hAnsi="Arial" w:cs="Arial"/>
        </w:rPr>
        <w:t>Graham Downs came to the village and looked round at the problem areas.  Drainage works are proposed for Church Lane, and they also looked at signs being obscured.</w:t>
      </w:r>
    </w:p>
    <w:p w14:paraId="7881388E" w14:textId="77777777" w:rsidR="009F2986" w:rsidRDefault="00000000">
      <w:pPr>
        <w:pStyle w:val="ListParagraph"/>
        <w:numPr>
          <w:ilvl w:val="0"/>
          <w:numId w:val="1"/>
        </w:numPr>
        <w:tabs>
          <w:tab w:val="left" w:pos="1134"/>
        </w:tabs>
        <w:rPr>
          <w:rFonts w:ascii="Arial" w:hAnsi="Arial" w:cs="Arial"/>
        </w:rPr>
      </w:pPr>
      <w:r>
        <w:rPr>
          <w:rFonts w:ascii="Arial" w:hAnsi="Arial" w:cs="Arial"/>
        </w:rPr>
        <w:t xml:space="preserve">The new </w:t>
      </w:r>
      <w:proofErr w:type="spellStart"/>
      <w:r>
        <w:rPr>
          <w:rFonts w:ascii="Arial" w:hAnsi="Arial" w:cs="Arial"/>
        </w:rPr>
        <w:t>tarmacing</w:t>
      </w:r>
      <w:proofErr w:type="spellEnd"/>
      <w:r>
        <w:rPr>
          <w:rFonts w:ascii="Arial" w:hAnsi="Arial" w:cs="Arial"/>
        </w:rPr>
        <w:t xml:space="preserve"> system with larger patches is being used now by Shropshire Council and the new larger patches are lasting</w:t>
      </w:r>
      <w:r>
        <w:rPr>
          <w:rFonts w:ascii="Arial" w:hAnsi="Arial" w:cs="Arial"/>
          <w:color w:val="FF0000"/>
        </w:rPr>
        <w:t>/</w:t>
      </w:r>
    </w:p>
    <w:p w14:paraId="1063A197" w14:textId="77777777" w:rsidR="009F2986" w:rsidRDefault="00000000">
      <w:pPr>
        <w:pStyle w:val="ListParagraph"/>
        <w:numPr>
          <w:ilvl w:val="0"/>
          <w:numId w:val="1"/>
        </w:numPr>
        <w:tabs>
          <w:tab w:val="left" w:pos="1134"/>
        </w:tabs>
        <w:rPr>
          <w:rFonts w:ascii="Arial" w:hAnsi="Arial" w:cs="Arial"/>
        </w:rPr>
      </w:pPr>
      <w:r>
        <w:rPr>
          <w:rFonts w:ascii="Arial" w:hAnsi="Arial" w:cs="Arial"/>
        </w:rPr>
        <w:t xml:space="preserve">The road edge by the Church also needs to have proper kerbs, Highways are looking at </w:t>
      </w:r>
      <w:proofErr w:type="gramStart"/>
      <w:r>
        <w:rPr>
          <w:rFonts w:ascii="Arial" w:hAnsi="Arial" w:cs="Arial"/>
        </w:rPr>
        <w:t>this  as</w:t>
      </w:r>
      <w:proofErr w:type="gramEnd"/>
      <w:r>
        <w:rPr>
          <w:rFonts w:ascii="Arial" w:hAnsi="Arial" w:cs="Arial"/>
        </w:rPr>
        <w:t xml:space="preserve"> a capital works program.</w:t>
      </w:r>
    </w:p>
    <w:p w14:paraId="593AD706" w14:textId="77777777" w:rsidR="009F2986" w:rsidRDefault="00000000">
      <w:pPr>
        <w:pStyle w:val="ListParagraph"/>
        <w:numPr>
          <w:ilvl w:val="0"/>
          <w:numId w:val="1"/>
        </w:numPr>
        <w:tabs>
          <w:tab w:val="left" w:pos="1134"/>
        </w:tabs>
        <w:rPr>
          <w:rFonts w:ascii="Arial" w:hAnsi="Arial" w:cs="Arial"/>
        </w:rPr>
      </w:pPr>
      <w:r>
        <w:rPr>
          <w:rFonts w:ascii="Arial" w:hAnsi="Arial" w:cs="Arial"/>
        </w:rPr>
        <w:t xml:space="preserve">West Midlands energy – Shropshire, Hereford, </w:t>
      </w:r>
      <w:proofErr w:type="gramStart"/>
      <w:r>
        <w:rPr>
          <w:rFonts w:ascii="Arial" w:hAnsi="Arial" w:cs="Arial"/>
        </w:rPr>
        <w:t>Worcester</w:t>
      </w:r>
      <w:proofErr w:type="gramEnd"/>
      <w:r>
        <w:rPr>
          <w:rFonts w:ascii="Arial" w:hAnsi="Arial" w:cs="Arial"/>
        </w:rPr>
        <w:t xml:space="preserve"> and Telford supply energy for schools etc but they are a non-profit making organisation, and they have been asked to look at selling to the public directly, but this may not be possible to do this due to the billing systems.</w:t>
      </w:r>
    </w:p>
    <w:p w14:paraId="4157F1B9" w14:textId="77777777" w:rsidR="009F2986" w:rsidRDefault="00000000">
      <w:pPr>
        <w:pStyle w:val="ListParagraph"/>
        <w:numPr>
          <w:ilvl w:val="0"/>
          <w:numId w:val="1"/>
        </w:numPr>
        <w:tabs>
          <w:tab w:val="left" w:pos="1134"/>
        </w:tabs>
        <w:rPr>
          <w:rFonts w:ascii="Arial" w:hAnsi="Arial" w:cs="Arial"/>
        </w:rPr>
      </w:pPr>
      <w:r>
        <w:rPr>
          <w:rFonts w:ascii="Arial" w:hAnsi="Arial" w:cs="Arial"/>
        </w:rPr>
        <w:t>Urban Council funding compared to Rural councils is dramatically different.</w:t>
      </w:r>
    </w:p>
    <w:p w14:paraId="65E1194D" w14:textId="77777777" w:rsidR="009F2986" w:rsidRDefault="00000000">
      <w:pPr>
        <w:pStyle w:val="ListParagraph"/>
        <w:numPr>
          <w:ilvl w:val="0"/>
          <w:numId w:val="1"/>
        </w:numPr>
        <w:tabs>
          <w:tab w:val="left" w:pos="1134"/>
        </w:tabs>
        <w:rPr>
          <w:rFonts w:ascii="Arial" w:hAnsi="Arial" w:cs="Arial"/>
        </w:rPr>
      </w:pPr>
      <w:r>
        <w:rPr>
          <w:rFonts w:ascii="Arial" w:hAnsi="Arial" w:cs="Arial"/>
        </w:rPr>
        <w:t xml:space="preserve">The changes to the lights on the A5 at </w:t>
      </w:r>
      <w:proofErr w:type="spellStart"/>
      <w:r>
        <w:rPr>
          <w:rFonts w:ascii="Arial" w:hAnsi="Arial" w:cs="Arial"/>
        </w:rPr>
        <w:t>Crckley</w:t>
      </w:r>
      <w:proofErr w:type="spellEnd"/>
      <w:r>
        <w:rPr>
          <w:rFonts w:ascii="Arial" w:hAnsi="Arial" w:cs="Arial"/>
        </w:rPr>
        <w:t xml:space="preserve"> Bank, is </w:t>
      </w:r>
      <w:r>
        <w:rPr>
          <w:rFonts w:ascii="Arial" w:hAnsi="Arial" w:cs="Arial"/>
          <w:color w:val="FF0000"/>
        </w:rPr>
        <w:t xml:space="preserve">in </w:t>
      </w:r>
      <w:r>
        <w:rPr>
          <w:rFonts w:ascii="Arial" w:hAnsi="Arial" w:cs="Arial"/>
        </w:rPr>
        <w:t>the program of works.</w:t>
      </w:r>
    </w:p>
    <w:p w14:paraId="079489AD" w14:textId="77777777" w:rsidR="009F2986" w:rsidRDefault="00000000">
      <w:pPr>
        <w:pStyle w:val="ListParagraph"/>
        <w:numPr>
          <w:ilvl w:val="0"/>
          <w:numId w:val="1"/>
        </w:numPr>
        <w:shd w:val="clear" w:color="auto" w:fill="FFFFFF"/>
        <w:tabs>
          <w:tab w:val="left" w:pos="1134"/>
        </w:tabs>
        <w:rPr>
          <w:rFonts w:ascii="Arial" w:hAnsi="Arial" w:cs="Arial"/>
        </w:rPr>
      </w:pPr>
      <w:r>
        <w:rPr>
          <w:rFonts w:ascii="Arial" w:hAnsi="Arial" w:cs="Arial"/>
        </w:rPr>
        <w:t xml:space="preserve">Countess Arms </w:t>
      </w:r>
      <w:r>
        <w:rPr>
          <w:rFonts w:ascii="Arial" w:hAnsi="Arial" w:cs="Arial"/>
          <w:color w:val="222222"/>
        </w:rPr>
        <w:t>– update from the Officer at Shropshire Council - I’m emailing to update regarding the temporary closure of the PROW at the above. I’ve been in contact with colleagues in the PROW Team, they’ve been in contact with the owners of the pub and we’re awaiting information from the owners as to the current situation which we expect an update in early September. When there’s further information, we’ll update you.  </w:t>
      </w:r>
    </w:p>
    <w:p w14:paraId="68725822" w14:textId="77777777" w:rsidR="009F2986" w:rsidRDefault="00000000">
      <w:pPr>
        <w:pStyle w:val="ListParagraph"/>
        <w:numPr>
          <w:ilvl w:val="0"/>
          <w:numId w:val="1"/>
        </w:numPr>
        <w:shd w:val="clear" w:color="auto" w:fill="FFFFFF"/>
        <w:tabs>
          <w:tab w:val="left" w:pos="709"/>
        </w:tabs>
        <w:ind w:left="709" w:hanging="709"/>
        <w:rPr>
          <w:rFonts w:ascii="Arial" w:hAnsi="Arial" w:cs="Arial"/>
        </w:rPr>
      </w:pPr>
      <w:r>
        <w:rPr>
          <w:rFonts w:ascii="Arial" w:hAnsi="Arial" w:cs="Arial"/>
          <w:color w:val="222222"/>
        </w:rPr>
        <w:t xml:space="preserve">Black Smiths Yard update – There is little action that Shropshire Council can </w:t>
      </w:r>
      <w:proofErr w:type="gramStart"/>
      <w:r>
        <w:rPr>
          <w:rFonts w:ascii="Arial" w:hAnsi="Arial" w:cs="Arial"/>
          <w:color w:val="222222"/>
        </w:rPr>
        <w:t>take</w:t>
      </w:r>
      <w:proofErr w:type="gramEnd"/>
      <w:r>
        <w:rPr>
          <w:rFonts w:ascii="Arial" w:hAnsi="Arial" w:cs="Arial"/>
          <w:color w:val="222222"/>
        </w:rPr>
        <w:t xml:space="preserve"> and they are dealing with the owners on this matter.</w:t>
      </w:r>
    </w:p>
    <w:p w14:paraId="05AC0997" w14:textId="77777777" w:rsidR="009F2986" w:rsidRDefault="00000000">
      <w:pPr>
        <w:pStyle w:val="ListParagraph"/>
        <w:numPr>
          <w:ilvl w:val="0"/>
          <w:numId w:val="1"/>
        </w:numPr>
        <w:tabs>
          <w:tab w:val="left" w:pos="709"/>
        </w:tabs>
        <w:ind w:left="709" w:hanging="709"/>
        <w:rPr>
          <w:rFonts w:ascii="Arial" w:hAnsi="Arial" w:cs="Arial"/>
        </w:rPr>
      </w:pPr>
      <w:proofErr w:type="spellStart"/>
      <w:r>
        <w:rPr>
          <w:rFonts w:ascii="Arial" w:hAnsi="Arial" w:cs="Arial"/>
        </w:rPr>
        <w:t>Kettlemore</w:t>
      </w:r>
      <w:proofErr w:type="spellEnd"/>
      <w:r>
        <w:rPr>
          <w:rFonts w:ascii="Arial" w:hAnsi="Arial" w:cs="Arial"/>
        </w:rPr>
        <w:t xml:space="preserve"> Lane - Drainage - </w:t>
      </w:r>
      <w:r>
        <w:rPr>
          <w:rFonts w:ascii="Arial" w:hAnsi="Arial" w:cs="Arial"/>
          <w:color w:val="222222"/>
          <w:shd w:val="clear" w:color="auto" w:fill="FFFFFF"/>
        </w:rPr>
        <w:t xml:space="preserve">Just want to let you know that from 26-30 September we’ll be working on </w:t>
      </w:r>
      <w:proofErr w:type="spellStart"/>
      <w:r>
        <w:rPr>
          <w:rFonts w:ascii="Arial" w:hAnsi="Arial" w:cs="Arial"/>
          <w:color w:val="222222"/>
          <w:shd w:val="clear" w:color="auto" w:fill="FFFFFF"/>
        </w:rPr>
        <w:t>Kettlemore</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Lane,  to</w:t>
      </w:r>
      <w:proofErr w:type="gramEnd"/>
      <w:r>
        <w:rPr>
          <w:rFonts w:ascii="Arial" w:hAnsi="Arial" w:cs="Arial"/>
          <w:color w:val="222222"/>
          <w:shd w:val="clear" w:color="auto" w:fill="FFFFFF"/>
        </w:rPr>
        <w:t xml:space="preserve"> improve drainage. There road will stay open.</w:t>
      </w:r>
    </w:p>
    <w:p w14:paraId="33F89549" w14:textId="77777777" w:rsidR="009F2986" w:rsidRDefault="009F2986">
      <w:pPr>
        <w:tabs>
          <w:tab w:val="left" w:pos="1134"/>
        </w:tabs>
        <w:ind w:left="1134" w:hanging="1134"/>
        <w:rPr>
          <w:rFonts w:ascii="Arial" w:hAnsi="Arial" w:cs="Arial"/>
        </w:rPr>
      </w:pPr>
    </w:p>
    <w:p w14:paraId="6283EA88" w14:textId="77777777" w:rsidR="009F2986" w:rsidRDefault="00000000">
      <w:pPr>
        <w:tabs>
          <w:tab w:val="left" w:pos="1134"/>
        </w:tabs>
        <w:ind w:left="1134" w:hanging="1134"/>
        <w:rPr>
          <w:rFonts w:ascii="Arial" w:hAnsi="Arial" w:cs="Arial"/>
        </w:rPr>
      </w:pPr>
      <w:r>
        <w:rPr>
          <w:rFonts w:ascii="Arial" w:hAnsi="Arial" w:cs="Arial"/>
        </w:rPr>
        <w:t>80/22.</w:t>
      </w:r>
      <w:r>
        <w:rPr>
          <w:rFonts w:ascii="Arial" w:hAnsi="Arial" w:cs="Arial"/>
        </w:rPr>
        <w:tab/>
        <w:t>Planning applications received, Decisions and Enforcement matters made by Shropshire Council (</w:t>
      </w:r>
      <w:proofErr w:type="spellStart"/>
      <w:r>
        <w:rPr>
          <w:rFonts w:ascii="Arial" w:hAnsi="Arial" w:cs="Arial"/>
        </w:rPr>
        <w:t>inc</w:t>
      </w:r>
      <w:proofErr w:type="spellEnd"/>
      <w:r>
        <w:rPr>
          <w:rFonts w:ascii="Arial" w:hAnsi="Arial" w:cs="Arial"/>
        </w:rPr>
        <w:t xml:space="preserve"> solar farm information)</w:t>
      </w:r>
    </w:p>
    <w:p w14:paraId="79C95B83" w14:textId="77777777" w:rsidR="009F2986" w:rsidRDefault="009F2986">
      <w:pPr>
        <w:tabs>
          <w:tab w:val="left" w:pos="1134"/>
        </w:tabs>
        <w:ind w:left="1134" w:hanging="1134"/>
        <w:rPr>
          <w:rFonts w:ascii="Arial" w:hAnsi="Arial" w:cs="Arial"/>
        </w:rPr>
      </w:pPr>
    </w:p>
    <w:p w14:paraId="3CC8B750" w14:textId="77777777" w:rsidR="009F2986" w:rsidRDefault="00000000">
      <w:pPr>
        <w:tabs>
          <w:tab w:val="left" w:pos="1134"/>
        </w:tabs>
        <w:ind w:left="1134" w:hanging="1134"/>
        <w:rPr>
          <w:rFonts w:ascii="Arial" w:hAnsi="Arial" w:cs="Arial"/>
          <w:b/>
          <w:bCs/>
        </w:rPr>
      </w:pPr>
      <w:r>
        <w:rPr>
          <w:rFonts w:ascii="Arial" w:hAnsi="Arial" w:cs="Arial"/>
          <w:b/>
          <w:bCs/>
        </w:rPr>
        <w:t>Planning Applications</w:t>
      </w:r>
    </w:p>
    <w:p w14:paraId="7B2D4250" w14:textId="77777777" w:rsidR="009F2986" w:rsidRDefault="009F2986">
      <w:pPr>
        <w:tabs>
          <w:tab w:val="left" w:pos="1134"/>
        </w:tabs>
        <w:ind w:left="1134" w:hanging="1134"/>
        <w:rPr>
          <w:rFonts w:ascii="Arial" w:hAnsi="Arial" w:cs="Arial"/>
        </w:rPr>
      </w:pPr>
    </w:p>
    <w:p w14:paraId="1255F77E" w14:textId="77777777" w:rsidR="009F2986" w:rsidRDefault="00000000">
      <w:pPr>
        <w:tabs>
          <w:tab w:val="left" w:pos="1134"/>
        </w:tabs>
        <w:ind w:left="1134" w:hanging="1134"/>
        <w:rPr>
          <w:rFonts w:ascii="Arial" w:hAnsi="Arial" w:cs="Arial"/>
        </w:rPr>
      </w:pPr>
      <w:r>
        <w:rPr>
          <w:rFonts w:ascii="Arial" w:hAnsi="Arial" w:cs="Arial"/>
        </w:rPr>
        <w:t xml:space="preserve">22/03179/FUL </w:t>
      </w:r>
      <w:r>
        <w:rPr>
          <w:rFonts w:ascii="Arial" w:hAnsi="Arial" w:cs="Arial"/>
        </w:rPr>
        <w:tab/>
        <w:t>84 Heath Hill, Sheriffhales</w:t>
      </w:r>
    </w:p>
    <w:p w14:paraId="07045D24" w14:textId="77777777" w:rsidR="009F2986" w:rsidRDefault="00000000">
      <w:pPr>
        <w:tabs>
          <w:tab w:val="left" w:pos="1134"/>
        </w:tabs>
        <w:ind w:left="2160" w:hanging="1134"/>
        <w:rPr>
          <w:rFonts w:ascii="Arial" w:hAnsi="Arial" w:cs="Arial"/>
        </w:rPr>
      </w:pPr>
      <w:r>
        <w:rPr>
          <w:rFonts w:ascii="Arial" w:hAnsi="Arial" w:cs="Arial"/>
        </w:rPr>
        <w:tab/>
      </w:r>
      <w:r>
        <w:rPr>
          <w:rFonts w:ascii="Arial" w:hAnsi="Arial" w:cs="Arial"/>
        </w:rPr>
        <w:tab/>
        <w:t xml:space="preserve">Erection of four bedroom dwelling and garage following removal of existing dwelling, garages and outbuildings and siting of temporary caravan for temporary living accommodation whilst work being </w:t>
      </w:r>
      <w:proofErr w:type="gramStart"/>
      <w:r>
        <w:rPr>
          <w:rFonts w:ascii="Arial" w:hAnsi="Arial" w:cs="Arial"/>
        </w:rPr>
        <w:t>undertaken  -</w:t>
      </w:r>
      <w:proofErr w:type="gramEnd"/>
      <w:r>
        <w:rPr>
          <w:rFonts w:ascii="Arial" w:hAnsi="Arial" w:cs="Arial"/>
        </w:rPr>
        <w:t xml:space="preserve"> No objection</w:t>
      </w:r>
    </w:p>
    <w:p w14:paraId="4D75E2AD" w14:textId="77777777" w:rsidR="009F2986" w:rsidRDefault="009F2986">
      <w:pPr>
        <w:tabs>
          <w:tab w:val="left" w:pos="1134"/>
        </w:tabs>
        <w:ind w:left="1134" w:hanging="1134"/>
        <w:rPr>
          <w:rFonts w:ascii="Arial" w:hAnsi="Arial" w:cs="Arial"/>
        </w:rPr>
      </w:pPr>
    </w:p>
    <w:p w14:paraId="3E85F451" w14:textId="77777777" w:rsidR="009F2986" w:rsidRDefault="00000000">
      <w:pPr>
        <w:tabs>
          <w:tab w:val="left" w:pos="1134"/>
        </w:tabs>
        <w:ind w:left="2160" w:hanging="2160"/>
        <w:rPr>
          <w:rFonts w:ascii="Arial" w:hAnsi="Arial" w:cs="Arial"/>
        </w:rPr>
      </w:pPr>
      <w:r>
        <w:rPr>
          <w:rFonts w:ascii="Arial" w:hAnsi="Arial" w:cs="Arial"/>
        </w:rPr>
        <w:t>22/03597/SCR</w:t>
      </w:r>
      <w:r>
        <w:rPr>
          <w:rFonts w:ascii="Arial" w:hAnsi="Arial" w:cs="Arial"/>
        </w:rPr>
        <w:tab/>
        <w:t xml:space="preserve">Proposed Solar Farm </w:t>
      </w:r>
      <w:proofErr w:type="gramStart"/>
      <w:r>
        <w:rPr>
          <w:rFonts w:ascii="Arial" w:hAnsi="Arial" w:cs="Arial"/>
        </w:rPr>
        <w:t>To</w:t>
      </w:r>
      <w:proofErr w:type="gramEnd"/>
      <w:r>
        <w:rPr>
          <w:rFonts w:ascii="Arial" w:hAnsi="Arial" w:cs="Arial"/>
        </w:rPr>
        <w:t xml:space="preserve"> The South Of </w:t>
      </w:r>
      <w:proofErr w:type="spellStart"/>
      <w:r>
        <w:rPr>
          <w:rFonts w:ascii="Arial" w:hAnsi="Arial" w:cs="Arial"/>
        </w:rPr>
        <w:t>Lilyhurst</w:t>
      </w:r>
      <w:proofErr w:type="spellEnd"/>
      <w:r>
        <w:rPr>
          <w:rFonts w:ascii="Arial" w:hAnsi="Arial" w:cs="Arial"/>
        </w:rPr>
        <w:t xml:space="preserve"> Road </w:t>
      </w:r>
      <w:proofErr w:type="spellStart"/>
      <w:r>
        <w:rPr>
          <w:rFonts w:ascii="Arial" w:hAnsi="Arial" w:cs="Arial"/>
        </w:rPr>
        <w:t>Lilyhurst</w:t>
      </w:r>
      <w:proofErr w:type="spellEnd"/>
      <w:r>
        <w:rPr>
          <w:rFonts w:ascii="Arial" w:hAnsi="Arial" w:cs="Arial"/>
        </w:rPr>
        <w:t xml:space="preserve"> EIA Screening Opinion for a proposed ground mounted solar photovoltaic (PV) development of circa 39 Megawatts and accompanying Battery Energy Storage System (BESS) of 9MW</w:t>
      </w:r>
    </w:p>
    <w:p w14:paraId="33FAAFBA" w14:textId="77777777" w:rsidR="009F2986" w:rsidRDefault="009F2986">
      <w:pPr>
        <w:tabs>
          <w:tab w:val="left" w:pos="1134"/>
        </w:tabs>
        <w:ind w:left="1134" w:hanging="1134"/>
        <w:rPr>
          <w:rFonts w:ascii="Arial" w:hAnsi="Arial" w:cs="Arial"/>
        </w:rPr>
      </w:pPr>
    </w:p>
    <w:p w14:paraId="3334466B" w14:textId="77777777" w:rsidR="009F2986" w:rsidRDefault="00000000">
      <w:pPr>
        <w:tabs>
          <w:tab w:val="left" w:pos="1134"/>
        </w:tabs>
        <w:ind w:left="2160" w:hanging="1134"/>
        <w:rPr>
          <w:rFonts w:ascii="Arial" w:hAnsi="Arial" w:cs="Arial"/>
        </w:rPr>
      </w:pPr>
      <w:r>
        <w:rPr>
          <w:rFonts w:ascii="Arial" w:hAnsi="Arial" w:cs="Arial"/>
        </w:rPr>
        <w:tab/>
      </w:r>
      <w:r>
        <w:rPr>
          <w:rFonts w:ascii="Arial" w:hAnsi="Arial" w:cs="Arial"/>
        </w:rPr>
        <w:tab/>
        <w:t xml:space="preserve">It was proposed by Cllr N </w:t>
      </w:r>
      <w:proofErr w:type="spellStart"/>
      <w:r>
        <w:rPr>
          <w:rFonts w:ascii="Arial" w:hAnsi="Arial" w:cs="Arial"/>
        </w:rPr>
        <w:t>Pulker</w:t>
      </w:r>
      <w:proofErr w:type="spellEnd"/>
      <w:r>
        <w:rPr>
          <w:rFonts w:ascii="Arial" w:hAnsi="Arial" w:cs="Arial"/>
        </w:rPr>
        <w:t xml:space="preserve"> and seconded by Cllr A Edwards that we have no objection – the land must not be farmable arable land, the method of construction needs to be considered whilst construction takes place, the land must be </w:t>
      </w:r>
      <w:r>
        <w:rPr>
          <w:rFonts w:ascii="Arial" w:hAnsi="Arial" w:cs="Arial"/>
        </w:rPr>
        <w:lastRenderedPageBreak/>
        <w:t xml:space="preserve">decommissioned and returned to its previous state at the end of its life and must have a community benefit. </w:t>
      </w:r>
      <w:proofErr w:type="gramStart"/>
      <w:r>
        <w:rPr>
          <w:rFonts w:ascii="Arial" w:hAnsi="Arial" w:cs="Arial"/>
        </w:rPr>
        <w:t>Also</w:t>
      </w:r>
      <w:proofErr w:type="gramEnd"/>
      <w:r>
        <w:rPr>
          <w:rFonts w:ascii="Arial" w:hAnsi="Arial" w:cs="Arial"/>
        </w:rPr>
        <w:t xml:space="preserve"> what percentage of land is in Sheriffhales.</w:t>
      </w:r>
    </w:p>
    <w:p w14:paraId="777E3429" w14:textId="77777777" w:rsidR="009F2986" w:rsidRDefault="009F2986">
      <w:pPr>
        <w:tabs>
          <w:tab w:val="left" w:pos="1134"/>
        </w:tabs>
        <w:ind w:left="1134" w:hanging="1134"/>
        <w:rPr>
          <w:rFonts w:ascii="Arial" w:hAnsi="Arial" w:cs="Arial"/>
        </w:rPr>
      </w:pPr>
    </w:p>
    <w:p w14:paraId="3FA3F910" w14:textId="77777777" w:rsidR="009F2986" w:rsidRDefault="00000000">
      <w:pPr>
        <w:tabs>
          <w:tab w:val="left" w:pos="426"/>
        </w:tabs>
        <w:rPr>
          <w:rFonts w:ascii="Arial" w:hAnsi="Arial" w:cs="Arial"/>
          <w:color w:val="222222"/>
        </w:rPr>
      </w:pPr>
      <w:r>
        <w:rPr>
          <w:rFonts w:ascii="Arial" w:hAnsi="Arial" w:cs="Arial"/>
        </w:rPr>
        <w:t>To note a new TPO order details are for t</w:t>
      </w:r>
      <w:r>
        <w:rPr>
          <w:rFonts w:ascii="Arial" w:hAnsi="Arial" w:cs="Arial"/>
          <w:color w:val="222222"/>
        </w:rPr>
        <w:t xml:space="preserve">he Brick Kiln Plantation, </w:t>
      </w:r>
      <w:proofErr w:type="spellStart"/>
      <w:r>
        <w:rPr>
          <w:rFonts w:ascii="Arial" w:hAnsi="Arial" w:cs="Arial"/>
          <w:color w:val="222222"/>
        </w:rPr>
        <w:t>Lilyhurst</w:t>
      </w:r>
      <w:proofErr w:type="spellEnd"/>
      <w:r>
        <w:rPr>
          <w:rFonts w:ascii="Arial" w:hAnsi="Arial" w:cs="Arial"/>
          <w:color w:val="222222"/>
        </w:rPr>
        <w:t>, TPO 2022 (Ref: SC/00495/22), which was created today on the 04 August 2022.</w:t>
      </w:r>
    </w:p>
    <w:p w14:paraId="1096B182" w14:textId="77777777" w:rsidR="009F2986" w:rsidRDefault="00000000">
      <w:pPr>
        <w:shd w:val="clear" w:color="auto" w:fill="FFFFFF"/>
        <w:rPr>
          <w:rFonts w:ascii="Arial" w:hAnsi="Arial" w:cs="Arial"/>
          <w:color w:val="222222"/>
        </w:rPr>
      </w:pPr>
      <w:r>
        <w:rPr>
          <w:rFonts w:ascii="Arial" w:hAnsi="Arial" w:cs="Arial"/>
          <w:color w:val="222222"/>
        </w:rPr>
        <w:t> </w:t>
      </w:r>
    </w:p>
    <w:p w14:paraId="002481C7" w14:textId="77777777" w:rsidR="009F2986" w:rsidRDefault="00000000">
      <w:pPr>
        <w:shd w:val="clear" w:color="auto" w:fill="FFFFFF"/>
        <w:rPr>
          <w:rFonts w:ascii="Arial" w:hAnsi="Arial" w:cs="Arial"/>
          <w:b/>
          <w:bCs/>
          <w:color w:val="222222"/>
        </w:rPr>
      </w:pPr>
      <w:r>
        <w:rPr>
          <w:rFonts w:ascii="Arial" w:hAnsi="Arial" w:cs="Arial"/>
          <w:b/>
          <w:bCs/>
          <w:color w:val="222222"/>
        </w:rPr>
        <w:t>Planning Decisions</w:t>
      </w:r>
    </w:p>
    <w:p w14:paraId="13934F97" w14:textId="77777777" w:rsidR="009F2986" w:rsidRDefault="009F2986">
      <w:pPr>
        <w:shd w:val="clear" w:color="auto" w:fill="FFFFFF"/>
        <w:rPr>
          <w:rFonts w:ascii="Arial" w:hAnsi="Arial" w:cs="Arial"/>
          <w:color w:val="222222"/>
        </w:rPr>
      </w:pPr>
    </w:p>
    <w:p w14:paraId="1561125A" w14:textId="77777777" w:rsidR="009F2986" w:rsidRDefault="00000000">
      <w:pPr>
        <w:shd w:val="clear" w:color="auto" w:fill="FFFFFF"/>
        <w:rPr>
          <w:rFonts w:ascii="Arial" w:hAnsi="Arial" w:cs="Arial"/>
          <w:color w:val="222222"/>
          <w:shd w:val="clear" w:color="auto" w:fill="FFFFFF"/>
        </w:rPr>
      </w:pPr>
      <w:r>
        <w:rPr>
          <w:rFonts w:ascii="Arial" w:hAnsi="Arial" w:cs="Arial"/>
          <w:color w:val="222222"/>
          <w:shd w:val="clear" w:color="auto" w:fill="FFFFFF"/>
        </w:rPr>
        <w:t>22/02413/</w:t>
      </w:r>
      <w:proofErr w:type="gramStart"/>
      <w:r>
        <w:rPr>
          <w:rFonts w:ascii="Arial" w:hAnsi="Arial" w:cs="Arial"/>
          <w:color w:val="222222"/>
          <w:shd w:val="clear" w:color="auto" w:fill="FFFFFF"/>
        </w:rPr>
        <w:t>FUL  (</w:t>
      </w:r>
      <w:proofErr w:type="gramEnd"/>
      <w:r>
        <w:rPr>
          <w:rFonts w:ascii="Arial" w:hAnsi="Arial" w:cs="Arial"/>
          <w:color w:val="222222"/>
          <w:shd w:val="clear" w:color="auto" w:fill="FFFFFF"/>
        </w:rPr>
        <w:t>validated: 21/06/2022)</w:t>
      </w:r>
      <w:r>
        <w:rPr>
          <w:rFonts w:ascii="Arial" w:hAnsi="Arial" w:cs="Arial"/>
          <w:color w:val="222222"/>
        </w:rPr>
        <w:br/>
      </w:r>
      <w:r>
        <w:rPr>
          <w:rFonts w:ascii="Arial" w:hAnsi="Arial" w:cs="Arial"/>
          <w:color w:val="222222"/>
          <w:shd w:val="clear" w:color="auto" w:fill="FFFFFF"/>
        </w:rPr>
        <w:t>Address:  Sutherland Barn, Burlington Court, Burlington, Sheriffhales, Shifnal</w:t>
      </w:r>
      <w:r>
        <w:rPr>
          <w:rFonts w:ascii="Arial" w:hAnsi="Arial" w:cs="Arial"/>
          <w:color w:val="222222"/>
        </w:rPr>
        <w:br/>
      </w:r>
      <w:r>
        <w:rPr>
          <w:rFonts w:ascii="Arial" w:hAnsi="Arial" w:cs="Arial"/>
          <w:color w:val="222222"/>
          <w:shd w:val="clear" w:color="auto" w:fill="FFFFFF"/>
        </w:rPr>
        <w:t>Proposal:  Installation of a log burner and external flue</w:t>
      </w:r>
      <w:r>
        <w:rPr>
          <w:rFonts w:ascii="Arial" w:hAnsi="Arial" w:cs="Arial"/>
          <w:color w:val="222222"/>
        </w:rPr>
        <w:br/>
      </w:r>
      <w:r>
        <w:rPr>
          <w:rFonts w:ascii="Arial" w:hAnsi="Arial" w:cs="Arial"/>
          <w:color w:val="222222"/>
          <w:shd w:val="clear" w:color="auto" w:fill="FFFFFF"/>
        </w:rPr>
        <w:t>Decision:  Grant Permission</w:t>
      </w:r>
    </w:p>
    <w:p w14:paraId="4809B4E8" w14:textId="77777777" w:rsidR="009F2986" w:rsidRDefault="009F2986">
      <w:pPr>
        <w:shd w:val="clear" w:color="auto" w:fill="FFFFFF"/>
        <w:rPr>
          <w:rFonts w:ascii="Arial" w:hAnsi="Arial" w:cs="Arial"/>
          <w:color w:val="222222"/>
          <w:shd w:val="clear" w:color="auto" w:fill="FFFFFF"/>
        </w:rPr>
      </w:pPr>
    </w:p>
    <w:p w14:paraId="376E0CBE" w14:textId="77777777" w:rsidR="009F2986" w:rsidRDefault="00000000">
      <w:pPr>
        <w:shd w:val="clear" w:color="auto" w:fill="FFFFFF"/>
        <w:rPr>
          <w:rFonts w:ascii="Arial" w:hAnsi="Arial" w:cs="Arial"/>
          <w:b/>
          <w:bCs/>
          <w:color w:val="222222"/>
          <w:shd w:val="clear" w:color="auto" w:fill="FFFFFF"/>
        </w:rPr>
      </w:pPr>
      <w:r>
        <w:rPr>
          <w:rFonts w:ascii="Arial" w:hAnsi="Arial" w:cs="Arial"/>
          <w:b/>
          <w:bCs/>
          <w:color w:val="222222"/>
          <w:shd w:val="clear" w:color="auto" w:fill="FFFFFF"/>
        </w:rPr>
        <w:t>Planning Enforcement</w:t>
      </w:r>
    </w:p>
    <w:p w14:paraId="13EBA6A0" w14:textId="77777777" w:rsidR="009F2986" w:rsidRDefault="009F2986">
      <w:pPr>
        <w:shd w:val="clear" w:color="auto" w:fill="FFFFFF"/>
        <w:rPr>
          <w:rFonts w:ascii="Arial" w:hAnsi="Arial" w:cs="Arial"/>
          <w:b/>
          <w:bCs/>
          <w:color w:val="222222"/>
          <w:shd w:val="clear" w:color="auto" w:fill="FFFFFF"/>
        </w:rPr>
      </w:pPr>
    </w:p>
    <w:p w14:paraId="5263F42F" w14:textId="77777777" w:rsidR="009F2986" w:rsidRDefault="00000000">
      <w:pPr>
        <w:shd w:val="clear" w:color="auto" w:fill="FFFFFF"/>
        <w:rPr>
          <w:rFonts w:ascii="Arial" w:hAnsi="Arial" w:cs="Arial"/>
          <w:color w:val="222222"/>
          <w:shd w:val="clear" w:color="auto" w:fill="FFFFFF"/>
        </w:rPr>
      </w:pPr>
      <w:r>
        <w:rPr>
          <w:rFonts w:ascii="Arial" w:hAnsi="Arial" w:cs="Arial"/>
          <w:color w:val="222222"/>
          <w:shd w:val="clear" w:color="auto" w:fill="FFFFFF"/>
        </w:rPr>
        <w:t>CASE REFERENCE 22/08496/ENF</w:t>
      </w:r>
    </w:p>
    <w:p w14:paraId="5F9B816B" w14:textId="77777777" w:rsidR="009F2986" w:rsidRDefault="00000000">
      <w:pPr>
        <w:shd w:val="clear" w:color="auto" w:fill="FFFFFF"/>
        <w:rPr>
          <w:rFonts w:ascii="Arial" w:hAnsi="Arial" w:cs="Arial"/>
          <w:color w:val="222222"/>
          <w:shd w:val="clear" w:color="auto" w:fill="FFFFFF"/>
        </w:rPr>
      </w:pPr>
      <w:r>
        <w:rPr>
          <w:rFonts w:ascii="Arial" w:hAnsi="Arial" w:cs="Arial"/>
          <w:color w:val="222222"/>
          <w:shd w:val="clear" w:color="auto" w:fill="FFFFFF"/>
        </w:rPr>
        <w:t>PLANNING ENQUIRY: Alleged breach of Planning Control in relation to untidy land and the running of a new business at Hunger Hill Farm, Sheriffhales, Shifnal.</w:t>
      </w:r>
    </w:p>
    <w:p w14:paraId="6BC0D79C" w14:textId="77777777" w:rsidR="009F2986" w:rsidRDefault="009F2986">
      <w:pPr>
        <w:shd w:val="clear" w:color="auto" w:fill="FFFFFF"/>
        <w:rPr>
          <w:rFonts w:ascii="Arial" w:hAnsi="Arial" w:cs="Arial"/>
          <w:color w:val="222222"/>
          <w:shd w:val="clear" w:color="auto" w:fill="FFFFFF"/>
        </w:rPr>
      </w:pPr>
    </w:p>
    <w:p w14:paraId="601C7188" w14:textId="77777777" w:rsidR="009F2986" w:rsidRDefault="00000000">
      <w:pPr>
        <w:shd w:val="clear" w:color="auto" w:fill="FFFFFF"/>
        <w:rPr>
          <w:rFonts w:ascii="Arial" w:hAnsi="Arial" w:cs="Arial"/>
          <w:color w:val="222222"/>
          <w:shd w:val="clear" w:color="auto" w:fill="FFFFFF"/>
        </w:rPr>
      </w:pPr>
      <w:r>
        <w:rPr>
          <w:rFonts w:ascii="Arial" w:hAnsi="Arial" w:cs="Arial"/>
          <w:color w:val="222222"/>
          <w:shd w:val="clear" w:color="auto" w:fill="FFFFFF"/>
        </w:rPr>
        <w:t>No update on the A5 for the forklift truck company.</w:t>
      </w:r>
    </w:p>
    <w:p w14:paraId="3E3C63F8" w14:textId="77777777" w:rsidR="009F2986" w:rsidRDefault="009F2986">
      <w:pPr>
        <w:shd w:val="clear" w:color="auto" w:fill="FFFFFF"/>
        <w:rPr>
          <w:rFonts w:ascii="Arial" w:hAnsi="Arial" w:cs="Arial"/>
          <w:color w:val="222222"/>
          <w:shd w:val="clear" w:color="auto" w:fill="FFFFFF"/>
        </w:rPr>
      </w:pPr>
    </w:p>
    <w:p w14:paraId="2DD3FAB6" w14:textId="77777777" w:rsidR="009F2986" w:rsidRDefault="00000000">
      <w:pPr>
        <w:shd w:val="clear" w:color="auto" w:fill="FFFFFF"/>
        <w:rPr>
          <w:rFonts w:ascii="Arial" w:hAnsi="Arial" w:cs="Arial"/>
          <w:b/>
          <w:bCs/>
          <w:color w:val="222222"/>
          <w:shd w:val="clear" w:color="auto" w:fill="FFFFFF"/>
        </w:rPr>
      </w:pPr>
      <w:r>
        <w:rPr>
          <w:rFonts w:ascii="Arial" w:hAnsi="Arial" w:cs="Arial"/>
          <w:b/>
          <w:bCs/>
          <w:color w:val="222222"/>
          <w:shd w:val="clear" w:color="auto" w:fill="FFFFFF"/>
        </w:rPr>
        <w:t>Other Planning issues</w:t>
      </w:r>
    </w:p>
    <w:p w14:paraId="3845D4E3" w14:textId="77777777" w:rsidR="009F2986" w:rsidRDefault="009F2986">
      <w:pPr>
        <w:shd w:val="clear" w:color="auto" w:fill="FFFFFF"/>
        <w:rPr>
          <w:rFonts w:ascii="Arial" w:hAnsi="Arial" w:cs="Arial"/>
          <w:b/>
          <w:bCs/>
          <w:color w:val="222222"/>
          <w:shd w:val="clear" w:color="auto" w:fill="FFFFFF"/>
        </w:rPr>
      </w:pPr>
    </w:p>
    <w:p w14:paraId="6A04C7DA" w14:textId="77777777" w:rsidR="009F2986" w:rsidRDefault="0000000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Correspondence from developer for </w:t>
      </w:r>
      <w:proofErr w:type="spellStart"/>
      <w:r>
        <w:rPr>
          <w:rFonts w:ascii="Arial" w:hAnsi="Arial" w:cs="Arial"/>
          <w:color w:val="222222"/>
          <w:shd w:val="clear" w:color="auto" w:fill="FFFFFF"/>
        </w:rPr>
        <w:t>Lillishall</w:t>
      </w:r>
      <w:proofErr w:type="spellEnd"/>
      <w:r>
        <w:rPr>
          <w:rFonts w:ascii="Arial" w:hAnsi="Arial" w:cs="Arial"/>
          <w:color w:val="222222"/>
          <w:shd w:val="clear" w:color="auto" w:fill="FFFFFF"/>
        </w:rPr>
        <w:t xml:space="preserve"> solar farm.</w:t>
      </w:r>
    </w:p>
    <w:p w14:paraId="5473E9A9" w14:textId="77777777" w:rsidR="009F2986" w:rsidRDefault="009F2986">
      <w:pPr>
        <w:tabs>
          <w:tab w:val="left" w:pos="1134"/>
        </w:tabs>
        <w:ind w:left="1134" w:hanging="1134"/>
        <w:rPr>
          <w:rFonts w:ascii="Arial" w:hAnsi="Arial" w:cs="Arial"/>
        </w:rPr>
      </w:pPr>
    </w:p>
    <w:p w14:paraId="7DD7CEB5" w14:textId="77777777" w:rsidR="009F2986" w:rsidRDefault="00000000">
      <w:pPr>
        <w:tabs>
          <w:tab w:val="left" w:pos="1134"/>
        </w:tabs>
        <w:ind w:left="1134" w:hanging="1134"/>
        <w:rPr>
          <w:rFonts w:ascii="Arial" w:hAnsi="Arial" w:cs="Arial"/>
        </w:rPr>
      </w:pPr>
      <w:r>
        <w:rPr>
          <w:rFonts w:ascii="Arial" w:hAnsi="Arial" w:cs="Arial"/>
        </w:rPr>
        <w:t>81/22.</w:t>
      </w:r>
      <w:r>
        <w:rPr>
          <w:rFonts w:ascii="Arial" w:hAnsi="Arial" w:cs="Arial"/>
        </w:rPr>
        <w:tab/>
        <w:t>To discuss a grant for the village hall.</w:t>
      </w:r>
    </w:p>
    <w:p w14:paraId="5B21FF8C" w14:textId="77777777" w:rsidR="009F2986" w:rsidRDefault="009F2986">
      <w:pPr>
        <w:tabs>
          <w:tab w:val="left" w:pos="1134"/>
        </w:tabs>
        <w:ind w:left="1134" w:hanging="1134"/>
        <w:rPr>
          <w:rFonts w:ascii="Arial" w:hAnsi="Arial" w:cs="Arial"/>
        </w:rPr>
      </w:pPr>
    </w:p>
    <w:p w14:paraId="42557932" w14:textId="77777777" w:rsidR="009F2986" w:rsidRDefault="00000000">
      <w:pPr>
        <w:tabs>
          <w:tab w:val="left" w:pos="1134"/>
        </w:tabs>
        <w:ind w:left="1134" w:hanging="1134"/>
        <w:rPr>
          <w:rFonts w:ascii="Arial" w:hAnsi="Arial" w:cs="Arial"/>
        </w:rPr>
      </w:pPr>
      <w:r>
        <w:rPr>
          <w:rFonts w:ascii="Arial" w:hAnsi="Arial" w:cs="Arial"/>
        </w:rPr>
        <w:t xml:space="preserve">No application has </w:t>
      </w:r>
      <w:r w:rsidRPr="0066255F">
        <w:rPr>
          <w:rFonts w:ascii="Arial" w:hAnsi="Arial" w:cs="Arial"/>
        </w:rPr>
        <w:t>been r</w:t>
      </w:r>
      <w:r>
        <w:rPr>
          <w:rFonts w:ascii="Arial" w:hAnsi="Arial" w:cs="Arial"/>
        </w:rPr>
        <w:t>eceived.</w:t>
      </w:r>
    </w:p>
    <w:p w14:paraId="64175D1C" w14:textId="77777777" w:rsidR="009F2986" w:rsidRDefault="009F2986">
      <w:pPr>
        <w:tabs>
          <w:tab w:val="left" w:pos="1134"/>
        </w:tabs>
        <w:rPr>
          <w:rFonts w:ascii="Arial" w:hAnsi="Arial" w:cs="Arial"/>
        </w:rPr>
      </w:pPr>
    </w:p>
    <w:p w14:paraId="6F5BF53A" w14:textId="77777777" w:rsidR="009F2986" w:rsidRDefault="00000000">
      <w:pPr>
        <w:tabs>
          <w:tab w:val="left" w:pos="1134"/>
        </w:tabs>
        <w:rPr>
          <w:rFonts w:ascii="Arial" w:hAnsi="Arial" w:cs="Arial"/>
        </w:rPr>
      </w:pPr>
      <w:r>
        <w:rPr>
          <w:rFonts w:ascii="Arial" w:hAnsi="Arial" w:cs="Arial"/>
        </w:rPr>
        <w:t>Correspondence from Shropshire Council relating to £15000 for community group funding – this has been sent to the Village Hall Committee</w:t>
      </w:r>
    </w:p>
    <w:p w14:paraId="35DBAE27" w14:textId="77777777" w:rsidR="009F2986" w:rsidRDefault="009F2986">
      <w:pPr>
        <w:tabs>
          <w:tab w:val="left" w:pos="1134"/>
        </w:tabs>
        <w:ind w:left="1134" w:hanging="1134"/>
        <w:rPr>
          <w:rFonts w:ascii="Arial" w:hAnsi="Arial" w:cs="Arial"/>
        </w:rPr>
      </w:pPr>
    </w:p>
    <w:p w14:paraId="47B4E037" w14:textId="77777777" w:rsidR="009F2986" w:rsidRDefault="00000000">
      <w:pPr>
        <w:tabs>
          <w:tab w:val="left" w:pos="1134"/>
        </w:tabs>
        <w:ind w:left="1134" w:hanging="1134"/>
        <w:rPr>
          <w:rFonts w:ascii="Arial" w:hAnsi="Arial" w:cs="Arial"/>
        </w:rPr>
      </w:pPr>
      <w:r>
        <w:rPr>
          <w:rFonts w:ascii="Arial" w:hAnsi="Arial" w:cs="Arial"/>
        </w:rPr>
        <w:t>81/22.</w:t>
      </w:r>
      <w:r>
        <w:rPr>
          <w:rFonts w:ascii="Arial" w:hAnsi="Arial" w:cs="Arial"/>
        </w:rPr>
        <w:tab/>
        <w:t>To discuss progress on the EMG Grant and any new areas to be discussed for consideration.</w:t>
      </w:r>
    </w:p>
    <w:p w14:paraId="010A73DA" w14:textId="77777777" w:rsidR="009F2986" w:rsidRDefault="009F2986">
      <w:pPr>
        <w:tabs>
          <w:tab w:val="left" w:pos="1134"/>
        </w:tabs>
        <w:ind w:left="1134" w:hanging="1134"/>
        <w:rPr>
          <w:rFonts w:ascii="Arial" w:hAnsi="Arial" w:cs="Arial"/>
        </w:rPr>
      </w:pPr>
    </w:p>
    <w:p w14:paraId="090B2BD2" w14:textId="77777777" w:rsidR="009F2986" w:rsidRDefault="00000000">
      <w:pPr>
        <w:tabs>
          <w:tab w:val="left" w:pos="567"/>
        </w:tabs>
        <w:rPr>
          <w:rFonts w:ascii="Arial" w:hAnsi="Arial" w:cs="Arial"/>
        </w:rPr>
      </w:pPr>
      <w:r>
        <w:rPr>
          <w:rFonts w:ascii="Arial" w:hAnsi="Arial" w:cs="Arial"/>
        </w:rPr>
        <w:t xml:space="preserve">The contractor has been contacted and supplied with maps and a list of areas.  Cllr Mr A Edwards has also made contact with them as our </w:t>
      </w:r>
      <w:proofErr w:type="spellStart"/>
      <w:proofErr w:type="gramStart"/>
      <w:r>
        <w:rPr>
          <w:rFonts w:ascii="Arial" w:hAnsi="Arial" w:cs="Arial"/>
        </w:rPr>
        <w:t>on site</w:t>
      </w:r>
      <w:proofErr w:type="spellEnd"/>
      <w:proofErr w:type="gramEnd"/>
      <w:r>
        <w:rPr>
          <w:rFonts w:ascii="Arial" w:hAnsi="Arial" w:cs="Arial"/>
        </w:rPr>
        <w:t xml:space="preserve"> point of contact. He has met with the contractor and looked at all the areas of concern and to date no </w:t>
      </w:r>
      <w:r w:rsidRPr="0066255F">
        <w:rPr>
          <w:rFonts w:ascii="Arial" w:hAnsi="Arial" w:cs="Arial"/>
        </w:rPr>
        <w:t>work has been undertaken</w:t>
      </w:r>
      <w:r>
        <w:rPr>
          <w:rFonts w:ascii="Arial" w:hAnsi="Arial" w:cs="Arial"/>
          <w:color w:val="FF0000"/>
        </w:rPr>
        <w:t>.</w:t>
      </w:r>
    </w:p>
    <w:p w14:paraId="0C9CBE8E" w14:textId="77777777" w:rsidR="009F2986" w:rsidRDefault="009F2986">
      <w:pPr>
        <w:tabs>
          <w:tab w:val="left" w:pos="567"/>
        </w:tabs>
        <w:rPr>
          <w:rFonts w:ascii="Arial" w:hAnsi="Arial" w:cs="Arial"/>
        </w:rPr>
      </w:pPr>
    </w:p>
    <w:p w14:paraId="74471374" w14:textId="77777777" w:rsidR="009F2986" w:rsidRDefault="00000000">
      <w:pPr>
        <w:tabs>
          <w:tab w:val="left" w:pos="1134"/>
        </w:tabs>
        <w:rPr>
          <w:rFonts w:ascii="Arial" w:hAnsi="Arial" w:cs="Arial"/>
        </w:rPr>
      </w:pPr>
      <w:r>
        <w:rPr>
          <w:rFonts w:ascii="Arial" w:hAnsi="Arial" w:cs="Arial"/>
        </w:rPr>
        <w:t>82/22.</w:t>
      </w:r>
      <w:r>
        <w:rPr>
          <w:rFonts w:ascii="Arial" w:hAnsi="Arial" w:cs="Arial"/>
        </w:rPr>
        <w:tab/>
        <w:t>Clerks report.</w:t>
      </w:r>
    </w:p>
    <w:p w14:paraId="65C244BC" w14:textId="77777777" w:rsidR="009F2986" w:rsidRDefault="009F2986">
      <w:pPr>
        <w:tabs>
          <w:tab w:val="left" w:pos="1134"/>
        </w:tabs>
        <w:ind w:left="1134" w:hanging="1134"/>
        <w:rPr>
          <w:rFonts w:ascii="Arial" w:hAnsi="Arial" w:cs="Arial"/>
        </w:rPr>
      </w:pPr>
    </w:p>
    <w:p w14:paraId="68D3BEA1" w14:textId="77777777" w:rsidR="009F2986" w:rsidRDefault="00000000">
      <w:pPr>
        <w:tabs>
          <w:tab w:val="left" w:pos="1134"/>
        </w:tabs>
        <w:rPr>
          <w:rFonts w:ascii="Arial" w:hAnsi="Arial" w:cs="Arial"/>
        </w:rPr>
      </w:pPr>
      <w:r>
        <w:rPr>
          <w:rFonts w:ascii="Arial" w:hAnsi="Arial" w:cs="Arial"/>
        </w:rPr>
        <w:t xml:space="preserve">Correspondence </w:t>
      </w:r>
      <w:proofErr w:type="gramStart"/>
      <w:r>
        <w:rPr>
          <w:rFonts w:ascii="Arial" w:hAnsi="Arial" w:cs="Arial"/>
        </w:rPr>
        <w:t>received:-</w:t>
      </w:r>
      <w:proofErr w:type="gramEnd"/>
    </w:p>
    <w:p w14:paraId="1E451AA1" w14:textId="77777777" w:rsidR="009F2986" w:rsidRDefault="009F2986">
      <w:pPr>
        <w:tabs>
          <w:tab w:val="left" w:pos="1134"/>
        </w:tabs>
        <w:rPr>
          <w:rFonts w:ascii="Arial" w:hAnsi="Arial" w:cs="Arial"/>
        </w:rPr>
      </w:pPr>
    </w:p>
    <w:p w14:paraId="5C1B5ACB" w14:textId="77777777" w:rsidR="009F2986" w:rsidRDefault="00000000">
      <w:pPr>
        <w:pStyle w:val="ListParagraph"/>
        <w:numPr>
          <w:ilvl w:val="0"/>
          <w:numId w:val="1"/>
        </w:numPr>
        <w:tabs>
          <w:tab w:val="left" w:pos="1134"/>
        </w:tabs>
        <w:rPr>
          <w:rFonts w:ascii="Arial" w:hAnsi="Arial" w:cs="Arial"/>
        </w:rPr>
      </w:pPr>
      <w:r>
        <w:rPr>
          <w:rFonts w:ascii="Arial" w:hAnsi="Arial" w:cs="Arial"/>
        </w:rPr>
        <w:t>Complaint relating to the former Blacksmiths property and rodent infestation – referred to Shropshire Council discussed under Unitary Councillor item.</w:t>
      </w:r>
    </w:p>
    <w:p w14:paraId="20770274" w14:textId="77777777" w:rsidR="009F2986" w:rsidRDefault="009F2986">
      <w:pPr>
        <w:tabs>
          <w:tab w:val="left" w:pos="1134"/>
        </w:tabs>
        <w:rPr>
          <w:rFonts w:ascii="Arial" w:hAnsi="Arial" w:cs="Arial"/>
        </w:rPr>
      </w:pPr>
    </w:p>
    <w:p w14:paraId="10A5D46A" w14:textId="77777777" w:rsidR="009F2986" w:rsidRDefault="00000000">
      <w:pPr>
        <w:pStyle w:val="ListParagraph"/>
        <w:numPr>
          <w:ilvl w:val="0"/>
          <w:numId w:val="1"/>
        </w:numPr>
        <w:tabs>
          <w:tab w:val="left" w:pos="1134"/>
        </w:tabs>
        <w:rPr>
          <w:rFonts w:ascii="Arial" w:hAnsi="Arial" w:cs="Arial"/>
        </w:rPr>
      </w:pPr>
      <w:r>
        <w:rPr>
          <w:rFonts w:ascii="Arial" w:hAnsi="Arial" w:cs="Arial"/>
        </w:rPr>
        <w:t xml:space="preserve">Complaint re flooding at </w:t>
      </w:r>
      <w:proofErr w:type="spellStart"/>
      <w:r>
        <w:rPr>
          <w:rFonts w:ascii="Arial" w:hAnsi="Arial" w:cs="Arial"/>
        </w:rPr>
        <w:t>Kettlemore</w:t>
      </w:r>
      <w:proofErr w:type="spellEnd"/>
      <w:r>
        <w:rPr>
          <w:rFonts w:ascii="Arial" w:hAnsi="Arial" w:cs="Arial"/>
        </w:rPr>
        <w:t xml:space="preserve"> Lane – referred to Shropshire Council</w:t>
      </w:r>
    </w:p>
    <w:p w14:paraId="44D2A9CB" w14:textId="77777777" w:rsidR="009F2986" w:rsidRDefault="009F2986">
      <w:pPr>
        <w:pStyle w:val="ListParagraph"/>
        <w:rPr>
          <w:rFonts w:ascii="Arial" w:hAnsi="Arial" w:cs="Arial"/>
        </w:rPr>
      </w:pPr>
    </w:p>
    <w:p w14:paraId="60C8AEEE" w14:textId="77777777" w:rsidR="009F2986" w:rsidRDefault="00000000">
      <w:pPr>
        <w:pStyle w:val="ListParagraph"/>
        <w:numPr>
          <w:ilvl w:val="0"/>
          <w:numId w:val="1"/>
        </w:numPr>
        <w:tabs>
          <w:tab w:val="left" w:pos="1134"/>
        </w:tabs>
        <w:rPr>
          <w:rFonts w:ascii="Arial" w:hAnsi="Arial" w:cs="Arial"/>
        </w:rPr>
      </w:pPr>
      <w:r>
        <w:rPr>
          <w:rFonts w:ascii="Arial" w:hAnsi="Arial" w:cs="Arial"/>
        </w:rPr>
        <w:t>Police information on Neighbourhood watch (circulated)</w:t>
      </w:r>
    </w:p>
    <w:p w14:paraId="0DEBC6AB" w14:textId="77777777" w:rsidR="009F2986" w:rsidRDefault="009F2986">
      <w:pPr>
        <w:pStyle w:val="ListParagraph"/>
        <w:rPr>
          <w:rFonts w:ascii="Arial" w:hAnsi="Arial" w:cs="Arial"/>
        </w:rPr>
      </w:pPr>
    </w:p>
    <w:p w14:paraId="2931384F" w14:textId="77777777" w:rsidR="009F2986" w:rsidRDefault="00000000">
      <w:pPr>
        <w:pStyle w:val="ListParagraph"/>
        <w:numPr>
          <w:ilvl w:val="0"/>
          <w:numId w:val="1"/>
        </w:numPr>
        <w:tabs>
          <w:tab w:val="left" w:pos="1134"/>
        </w:tabs>
        <w:rPr>
          <w:rFonts w:ascii="Arial" w:hAnsi="Arial" w:cs="Arial"/>
        </w:rPr>
      </w:pPr>
      <w:r>
        <w:rPr>
          <w:rFonts w:ascii="Arial" w:hAnsi="Arial" w:cs="Arial"/>
        </w:rPr>
        <w:lastRenderedPageBreak/>
        <w:t xml:space="preserve">2 </w:t>
      </w:r>
      <w:proofErr w:type="gramStart"/>
      <w:r>
        <w:rPr>
          <w:rFonts w:ascii="Arial" w:hAnsi="Arial" w:cs="Arial"/>
        </w:rPr>
        <w:t>response</w:t>
      </w:r>
      <w:proofErr w:type="gramEnd"/>
      <w:r>
        <w:rPr>
          <w:rFonts w:ascii="Arial" w:hAnsi="Arial" w:cs="Arial"/>
        </w:rPr>
        <w:t xml:space="preserve"> to the Smart water leaflet drop directly to PC and from Francis Bridgewater - </w:t>
      </w:r>
      <w:r>
        <w:rPr>
          <w:rFonts w:ascii="Arial" w:hAnsi="Arial" w:cs="Arial"/>
          <w:color w:val="222222"/>
          <w:shd w:val="clear" w:color="auto" w:fill="FFFFFF"/>
        </w:rPr>
        <w:t>We have just received the figures for last week and you now appear to have registered 50.25% of your kits so you have now got a target of a further 79 kits to get you to the 70%.</w:t>
      </w:r>
    </w:p>
    <w:p w14:paraId="6049EC4A" w14:textId="77777777" w:rsidR="009F2986" w:rsidRDefault="009F2986">
      <w:pPr>
        <w:pStyle w:val="ListParagraph"/>
        <w:rPr>
          <w:rFonts w:ascii="Arial" w:hAnsi="Arial" w:cs="Arial"/>
        </w:rPr>
      </w:pPr>
    </w:p>
    <w:p w14:paraId="0EFAB890" w14:textId="77777777" w:rsidR="009F2986" w:rsidRDefault="00000000">
      <w:pPr>
        <w:pStyle w:val="ListParagraph"/>
        <w:numPr>
          <w:ilvl w:val="0"/>
          <w:numId w:val="1"/>
        </w:numPr>
        <w:tabs>
          <w:tab w:val="left" w:pos="1134"/>
        </w:tabs>
        <w:rPr>
          <w:rFonts w:ascii="Arial" w:hAnsi="Arial" w:cs="Arial"/>
        </w:rPr>
      </w:pPr>
      <w:r>
        <w:rPr>
          <w:rFonts w:ascii="Arial" w:hAnsi="Arial" w:cs="Arial"/>
        </w:rPr>
        <w:t>Correspondence from Shropshire Council relating to a free tree scheme</w:t>
      </w:r>
    </w:p>
    <w:p w14:paraId="43873272" w14:textId="77777777" w:rsidR="009F2986" w:rsidRDefault="009F2986">
      <w:pPr>
        <w:pStyle w:val="ListParagraph"/>
        <w:rPr>
          <w:rFonts w:ascii="Arial" w:hAnsi="Arial" w:cs="Arial"/>
        </w:rPr>
      </w:pPr>
    </w:p>
    <w:p w14:paraId="34A719DB" w14:textId="77777777" w:rsidR="009F2986" w:rsidRDefault="00000000">
      <w:pPr>
        <w:pStyle w:val="ListParagraph"/>
        <w:numPr>
          <w:ilvl w:val="0"/>
          <w:numId w:val="1"/>
        </w:numPr>
        <w:tabs>
          <w:tab w:val="left" w:pos="709"/>
        </w:tabs>
        <w:ind w:left="851" w:hanging="425"/>
        <w:rPr>
          <w:rFonts w:ascii="Arial" w:hAnsi="Arial" w:cs="Arial"/>
        </w:rPr>
      </w:pPr>
      <w:r>
        <w:rPr>
          <w:rFonts w:ascii="Arial" w:hAnsi="Arial" w:cs="Arial"/>
        </w:rPr>
        <w:t>To discuss a date for installing the plaque for former Cllr N Edwards a weekend in October is best for Mrs Edwards. The Clerk to organise the date of the 22</w:t>
      </w:r>
      <w:r>
        <w:rPr>
          <w:rFonts w:ascii="Arial" w:hAnsi="Arial" w:cs="Arial"/>
          <w:vertAlign w:val="superscript"/>
        </w:rPr>
        <w:t>nd</w:t>
      </w:r>
      <w:r>
        <w:rPr>
          <w:rFonts w:ascii="Arial" w:hAnsi="Arial" w:cs="Arial"/>
        </w:rPr>
        <w:t xml:space="preserve"> of October 2022, write to the school and invite any parents that would like to attend at 11.30 to un-vale the plaque and the contractor to install the sign on the morning. The Clerk to also book the village hall, members thanked Mrs Horne for helping with the refreshments.</w:t>
      </w:r>
    </w:p>
    <w:p w14:paraId="0997A341" w14:textId="77777777" w:rsidR="009F2986" w:rsidRDefault="009F2986">
      <w:pPr>
        <w:tabs>
          <w:tab w:val="left" w:pos="1134"/>
        </w:tabs>
        <w:ind w:left="1134" w:hanging="1134"/>
        <w:rPr>
          <w:rFonts w:ascii="Arial" w:hAnsi="Arial" w:cs="Arial"/>
        </w:rPr>
      </w:pPr>
    </w:p>
    <w:p w14:paraId="195EAD09" w14:textId="77777777" w:rsidR="009F2986" w:rsidRDefault="00000000">
      <w:pPr>
        <w:tabs>
          <w:tab w:val="left" w:pos="1134"/>
        </w:tabs>
        <w:ind w:left="1134" w:hanging="1134"/>
        <w:rPr>
          <w:rFonts w:ascii="Arial" w:hAnsi="Arial" w:cs="Arial"/>
        </w:rPr>
      </w:pPr>
      <w:r>
        <w:rPr>
          <w:rFonts w:ascii="Arial" w:hAnsi="Arial" w:cs="Arial"/>
        </w:rPr>
        <w:t>83/22.</w:t>
      </w:r>
      <w:r>
        <w:rPr>
          <w:rFonts w:ascii="Arial" w:hAnsi="Arial" w:cs="Arial"/>
        </w:rPr>
        <w:tab/>
        <w:t xml:space="preserve">To receive the accounts for payment </w:t>
      </w:r>
    </w:p>
    <w:p w14:paraId="6021037D" w14:textId="77777777" w:rsidR="009F2986" w:rsidRDefault="009F2986">
      <w:pPr>
        <w:keepNext/>
        <w:outlineLvl w:val="0"/>
        <w:rPr>
          <w:rFonts w:ascii="Arial" w:hAnsi="Arial" w:cs="Arial"/>
          <w:b/>
        </w:rPr>
      </w:pPr>
    </w:p>
    <w:tbl>
      <w:tblPr>
        <w:tblW w:w="7520" w:type="dxa"/>
        <w:tblInd w:w="113" w:type="dxa"/>
        <w:tblLayout w:type="fixed"/>
        <w:tblLook w:val="04A0" w:firstRow="1" w:lastRow="0" w:firstColumn="1" w:lastColumn="0" w:noHBand="0" w:noVBand="1"/>
      </w:tblPr>
      <w:tblGrid>
        <w:gridCol w:w="1519"/>
        <w:gridCol w:w="1361"/>
        <w:gridCol w:w="900"/>
        <w:gridCol w:w="1359"/>
        <w:gridCol w:w="2381"/>
      </w:tblGrid>
      <w:tr w:rsidR="009F2986" w14:paraId="3FB645A0" w14:textId="77777777">
        <w:trPr>
          <w:trHeight w:val="29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8FCEB7" w14:textId="77777777" w:rsidR="009F2986" w:rsidRDefault="00000000">
            <w:pPr>
              <w:widowControl w:val="0"/>
              <w:jc w:val="right"/>
              <w:rPr>
                <w:rFonts w:ascii="Arial" w:hAnsi="Arial" w:cs="Arial"/>
                <w:color w:val="000000"/>
              </w:rPr>
            </w:pPr>
            <w:r>
              <w:rPr>
                <w:rFonts w:ascii="Arial" w:hAnsi="Arial" w:cs="Arial"/>
                <w:color w:val="000000"/>
              </w:rPr>
              <w:t>01/07/2022</w:t>
            </w:r>
          </w:p>
        </w:tc>
        <w:tc>
          <w:tcPr>
            <w:tcW w:w="1361" w:type="dxa"/>
            <w:tcBorders>
              <w:top w:val="single" w:sz="4" w:space="0" w:color="000000"/>
              <w:bottom w:val="single" w:sz="4" w:space="0" w:color="000000"/>
              <w:right w:val="single" w:sz="4" w:space="0" w:color="000000"/>
            </w:tcBorders>
            <w:shd w:val="clear" w:color="auto" w:fill="auto"/>
            <w:vAlign w:val="bottom"/>
          </w:tcPr>
          <w:p w14:paraId="40FA296F" w14:textId="77777777" w:rsidR="009F2986" w:rsidRDefault="00000000">
            <w:pPr>
              <w:widowControl w:val="0"/>
              <w:jc w:val="right"/>
              <w:rPr>
                <w:rFonts w:ascii="Arial" w:hAnsi="Arial" w:cs="Arial"/>
                <w:color w:val="000000"/>
              </w:rPr>
            </w:pPr>
            <w:r>
              <w:rPr>
                <w:rFonts w:ascii="Arial" w:hAnsi="Arial" w:cs="Arial"/>
                <w:color w:val="000000"/>
              </w:rPr>
              <w:t>416.84</w:t>
            </w:r>
          </w:p>
        </w:tc>
        <w:tc>
          <w:tcPr>
            <w:tcW w:w="900" w:type="dxa"/>
            <w:tcBorders>
              <w:top w:val="single" w:sz="4" w:space="0" w:color="000000"/>
              <w:bottom w:val="single" w:sz="4" w:space="0" w:color="000000"/>
              <w:right w:val="single" w:sz="4" w:space="0" w:color="000000"/>
            </w:tcBorders>
            <w:shd w:val="clear" w:color="auto" w:fill="auto"/>
            <w:vAlign w:val="bottom"/>
          </w:tcPr>
          <w:p w14:paraId="581450FA" w14:textId="77777777" w:rsidR="009F2986" w:rsidRDefault="00000000">
            <w:pPr>
              <w:widowControl w:val="0"/>
              <w:jc w:val="right"/>
              <w:rPr>
                <w:rFonts w:ascii="Arial" w:hAnsi="Arial" w:cs="Arial"/>
                <w:color w:val="000000"/>
              </w:rPr>
            </w:pPr>
            <w:r>
              <w:rPr>
                <w:rFonts w:ascii="Arial" w:hAnsi="Arial" w:cs="Arial"/>
                <w:color w:val="000000"/>
              </w:rPr>
              <w:t>18</w:t>
            </w:r>
          </w:p>
        </w:tc>
        <w:tc>
          <w:tcPr>
            <w:tcW w:w="1359" w:type="dxa"/>
            <w:tcBorders>
              <w:top w:val="single" w:sz="4" w:space="0" w:color="000000"/>
              <w:bottom w:val="single" w:sz="4" w:space="0" w:color="000000"/>
              <w:right w:val="single" w:sz="4" w:space="0" w:color="000000"/>
            </w:tcBorders>
            <w:shd w:val="clear" w:color="auto" w:fill="auto"/>
            <w:vAlign w:val="bottom"/>
          </w:tcPr>
          <w:p w14:paraId="1E7375DE" w14:textId="77777777" w:rsidR="009F2986" w:rsidRDefault="00000000">
            <w:pPr>
              <w:widowControl w:val="0"/>
              <w:rPr>
                <w:rFonts w:ascii="Arial" w:hAnsi="Arial" w:cs="Arial"/>
                <w:color w:val="000000"/>
              </w:rPr>
            </w:pPr>
            <w:r>
              <w:rPr>
                <w:rFonts w:ascii="Arial" w:hAnsi="Arial" w:cs="Arial"/>
                <w:color w:val="000000"/>
              </w:rPr>
              <w:t>dd</w:t>
            </w:r>
          </w:p>
        </w:tc>
        <w:tc>
          <w:tcPr>
            <w:tcW w:w="2381" w:type="dxa"/>
            <w:tcBorders>
              <w:top w:val="single" w:sz="4" w:space="0" w:color="000000"/>
              <w:bottom w:val="single" w:sz="4" w:space="0" w:color="000000"/>
              <w:right w:val="single" w:sz="4" w:space="0" w:color="000000"/>
            </w:tcBorders>
            <w:shd w:val="clear" w:color="auto" w:fill="auto"/>
            <w:vAlign w:val="bottom"/>
          </w:tcPr>
          <w:p w14:paraId="4E7D8077" w14:textId="77777777" w:rsidR="009F2986" w:rsidRDefault="00000000">
            <w:pPr>
              <w:widowControl w:val="0"/>
              <w:rPr>
                <w:rFonts w:ascii="Arial" w:hAnsi="Arial" w:cs="Arial"/>
                <w:color w:val="000000"/>
              </w:rPr>
            </w:pPr>
            <w:r>
              <w:rPr>
                <w:rFonts w:ascii="Arial" w:hAnsi="Arial" w:cs="Arial"/>
                <w:color w:val="000000"/>
              </w:rPr>
              <w:t>Administration</w:t>
            </w:r>
          </w:p>
        </w:tc>
      </w:tr>
      <w:tr w:rsidR="009F2986" w14:paraId="5CE57941" w14:textId="77777777">
        <w:trPr>
          <w:trHeight w:val="290"/>
        </w:trPr>
        <w:tc>
          <w:tcPr>
            <w:tcW w:w="1519" w:type="dxa"/>
            <w:tcBorders>
              <w:left w:val="single" w:sz="4" w:space="0" w:color="000000"/>
              <w:bottom w:val="single" w:sz="4" w:space="0" w:color="000000"/>
              <w:right w:val="single" w:sz="4" w:space="0" w:color="000000"/>
            </w:tcBorders>
            <w:shd w:val="clear" w:color="auto" w:fill="auto"/>
            <w:vAlign w:val="bottom"/>
          </w:tcPr>
          <w:p w14:paraId="4E99D049" w14:textId="77777777" w:rsidR="009F2986" w:rsidRDefault="00000000">
            <w:pPr>
              <w:widowControl w:val="0"/>
              <w:jc w:val="right"/>
              <w:rPr>
                <w:rFonts w:ascii="Arial" w:hAnsi="Arial" w:cs="Arial"/>
                <w:color w:val="000000"/>
              </w:rPr>
            </w:pPr>
            <w:r>
              <w:rPr>
                <w:rFonts w:ascii="Arial" w:hAnsi="Arial" w:cs="Arial"/>
                <w:color w:val="000000"/>
              </w:rPr>
              <w:t>04/07/2022</w:t>
            </w:r>
          </w:p>
        </w:tc>
        <w:tc>
          <w:tcPr>
            <w:tcW w:w="1361" w:type="dxa"/>
            <w:tcBorders>
              <w:bottom w:val="single" w:sz="4" w:space="0" w:color="000000"/>
              <w:right w:val="single" w:sz="4" w:space="0" w:color="000000"/>
            </w:tcBorders>
            <w:shd w:val="clear" w:color="auto" w:fill="auto"/>
            <w:vAlign w:val="bottom"/>
          </w:tcPr>
          <w:p w14:paraId="7DD84D18" w14:textId="77777777" w:rsidR="009F2986" w:rsidRDefault="00000000">
            <w:pPr>
              <w:widowControl w:val="0"/>
              <w:jc w:val="right"/>
              <w:rPr>
                <w:rFonts w:ascii="Arial" w:hAnsi="Arial" w:cs="Arial"/>
                <w:color w:val="000000"/>
              </w:rPr>
            </w:pPr>
            <w:r>
              <w:rPr>
                <w:rFonts w:ascii="Arial" w:hAnsi="Arial" w:cs="Arial"/>
                <w:color w:val="000000"/>
              </w:rPr>
              <w:t>500.00</w:t>
            </w:r>
          </w:p>
        </w:tc>
        <w:tc>
          <w:tcPr>
            <w:tcW w:w="900" w:type="dxa"/>
            <w:tcBorders>
              <w:bottom w:val="single" w:sz="4" w:space="0" w:color="000000"/>
              <w:right w:val="single" w:sz="4" w:space="0" w:color="000000"/>
            </w:tcBorders>
            <w:shd w:val="clear" w:color="auto" w:fill="auto"/>
            <w:vAlign w:val="bottom"/>
          </w:tcPr>
          <w:p w14:paraId="6E1283FB" w14:textId="77777777" w:rsidR="009F2986" w:rsidRDefault="00000000">
            <w:pPr>
              <w:widowControl w:val="0"/>
              <w:jc w:val="right"/>
              <w:rPr>
                <w:rFonts w:ascii="Arial" w:hAnsi="Arial" w:cs="Arial"/>
                <w:color w:val="000000"/>
              </w:rPr>
            </w:pPr>
            <w:r>
              <w:rPr>
                <w:rFonts w:ascii="Arial" w:hAnsi="Arial" w:cs="Arial"/>
                <w:color w:val="000000"/>
              </w:rPr>
              <w:t>20</w:t>
            </w:r>
          </w:p>
        </w:tc>
        <w:tc>
          <w:tcPr>
            <w:tcW w:w="1359" w:type="dxa"/>
            <w:tcBorders>
              <w:bottom w:val="single" w:sz="4" w:space="0" w:color="000000"/>
              <w:right w:val="single" w:sz="4" w:space="0" w:color="000000"/>
            </w:tcBorders>
            <w:shd w:val="clear" w:color="auto" w:fill="auto"/>
            <w:vAlign w:val="bottom"/>
          </w:tcPr>
          <w:p w14:paraId="575E3489" w14:textId="77777777" w:rsidR="009F2986" w:rsidRDefault="00000000">
            <w:pPr>
              <w:widowControl w:val="0"/>
              <w:rPr>
                <w:rFonts w:ascii="Arial" w:hAnsi="Arial" w:cs="Arial"/>
                <w:color w:val="000000"/>
              </w:rPr>
            </w:pPr>
            <w:r>
              <w:rPr>
                <w:rFonts w:ascii="Arial" w:hAnsi="Arial" w:cs="Arial"/>
                <w:color w:val="000000"/>
              </w:rPr>
              <w:t>dd</w:t>
            </w:r>
          </w:p>
        </w:tc>
        <w:tc>
          <w:tcPr>
            <w:tcW w:w="2381" w:type="dxa"/>
            <w:tcBorders>
              <w:bottom w:val="single" w:sz="4" w:space="0" w:color="000000"/>
              <w:right w:val="single" w:sz="4" w:space="0" w:color="000000"/>
            </w:tcBorders>
            <w:shd w:val="clear" w:color="auto" w:fill="auto"/>
            <w:vAlign w:val="bottom"/>
          </w:tcPr>
          <w:p w14:paraId="54124B74" w14:textId="77777777" w:rsidR="009F2986" w:rsidRDefault="00000000">
            <w:pPr>
              <w:widowControl w:val="0"/>
              <w:rPr>
                <w:rFonts w:ascii="Arial" w:hAnsi="Arial" w:cs="Arial"/>
                <w:color w:val="000000"/>
              </w:rPr>
            </w:pPr>
            <w:r>
              <w:rPr>
                <w:rFonts w:ascii="Arial" w:hAnsi="Arial" w:cs="Arial"/>
                <w:color w:val="000000"/>
              </w:rPr>
              <w:t>Chairmans Allowance</w:t>
            </w:r>
          </w:p>
        </w:tc>
      </w:tr>
      <w:tr w:rsidR="009F2986" w14:paraId="79F82118" w14:textId="77777777">
        <w:trPr>
          <w:trHeight w:val="290"/>
        </w:trPr>
        <w:tc>
          <w:tcPr>
            <w:tcW w:w="1519" w:type="dxa"/>
            <w:tcBorders>
              <w:left w:val="single" w:sz="4" w:space="0" w:color="000000"/>
              <w:bottom w:val="single" w:sz="4" w:space="0" w:color="000000"/>
              <w:right w:val="single" w:sz="4" w:space="0" w:color="000000"/>
            </w:tcBorders>
            <w:shd w:val="clear" w:color="auto" w:fill="auto"/>
            <w:vAlign w:val="bottom"/>
          </w:tcPr>
          <w:p w14:paraId="6A69A3D4" w14:textId="77777777" w:rsidR="009F2986" w:rsidRDefault="00000000">
            <w:pPr>
              <w:widowControl w:val="0"/>
              <w:jc w:val="right"/>
              <w:rPr>
                <w:rFonts w:ascii="Arial" w:hAnsi="Arial" w:cs="Arial"/>
                <w:color w:val="000000"/>
              </w:rPr>
            </w:pPr>
            <w:r>
              <w:rPr>
                <w:rFonts w:ascii="Arial" w:hAnsi="Arial" w:cs="Arial"/>
                <w:color w:val="000000"/>
              </w:rPr>
              <w:t>01/07/2022</w:t>
            </w:r>
          </w:p>
        </w:tc>
        <w:tc>
          <w:tcPr>
            <w:tcW w:w="1361" w:type="dxa"/>
            <w:tcBorders>
              <w:bottom w:val="single" w:sz="4" w:space="0" w:color="000000"/>
              <w:right w:val="single" w:sz="4" w:space="0" w:color="000000"/>
            </w:tcBorders>
            <w:shd w:val="clear" w:color="auto" w:fill="auto"/>
            <w:vAlign w:val="bottom"/>
          </w:tcPr>
          <w:p w14:paraId="71BEE776" w14:textId="77777777" w:rsidR="009F2986" w:rsidRDefault="00000000">
            <w:pPr>
              <w:widowControl w:val="0"/>
              <w:jc w:val="right"/>
              <w:rPr>
                <w:rFonts w:ascii="Arial" w:hAnsi="Arial" w:cs="Arial"/>
                <w:color w:val="000000"/>
              </w:rPr>
            </w:pPr>
            <w:r>
              <w:rPr>
                <w:rFonts w:ascii="Arial" w:hAnsi="Arial" w:cs="Arial"/>
                <w:color w:val="000000"/>
              </w:rPr>
              <w:t>104.20</w:t>
            </w:r>
          </w:p>
        </w:tc>
        <w:tc>
          <w:tcPr>
            <w:tcW w:w="900" w:type="dxa"/>
            <w:tcBorders>
              <w:bottom w:val="single" w:sz="4" w:space="0" w:color="000000"/>
              <w:right w:val="single" w:sz="4" w:space="0" w:color="000000"/>
            </w:tcBorders>
            <w:shd w:val="clear" w:color="auto" w:fill="auto"/>
            <w:vAlign w:val="bottom"/>
          </w:tcPr>
          <w:p w14:paraId="43C285D7" w14:textId="77777777" w:rsidR="009F2986" w:rsidRDefault="00000000">
            <w:pPr>
              <w:widowControl w:val="0"/>
              <w:jc w:val="right"/>
              <w:rPr>
                <w:rFonts w:ascii="Arial" w:hAnsi="Arial" w:cs="Arial"/>
                <w:color w:val="000000"/>
              </w:rPr>
            </w:pPr>
            <w:r>
              <w:rPr>
                <w:rFonts w:ascii="Arial" w:hAnsi="Arial" w:cs="Arial"/>
                <w:color w:val="000000"/>
              </w:rPr>
              <w:t>19</w:t>
            </w:r>
          </w:p>
        </w:tc>
        <w:tc>
          <w:tcPr>
            <w:tcW w:w="1359" w:type="dxa"/>
            <w:tcBorders>
              <w:bottom w:val="single" w:sz="4" w:space="0" w:color="000000"/>
              <w:right w:val="single" w:sz="4" w:space="0" w:color="000000"/>
            </w:tcBorders>
            <w:shd w:val="clear" w:color="auto" w:fill="auto"/>
            <w:vAlign w:val="bottom"/>
          </w:tcPr>
          <w:p w14:paraId="18955935" w14:textId="77777777" w:rsidR="009F2986" w:rsidRDefault="00000000">
            <w:pPr>
              <w:widowControl w:val="0"/>
              <w:rPr>
                <w:rFonts w:ascii="Arial" w:hAnsi="Arial" w:cs="Arial"/>
                <w:color w:val="000000"/>
              </w:rPr>
            </w:pPr>
            <w:r>
              <w:rPr>
                <w:rFonts w:ascii="Arial" w:hAnsi="Arial" w:cs="Arial"/>
                <w:color w:val="000000"/>
              </w:rPr>
              <w:t>dd</w:t>
            </w:r>
          </w:p>
        </w:tc>
        <w:tc>
          <w:tcPr>
            <w:tcW w:w="2381" w:type="dxa"/>
            <w:tcBorders>
              <w:bottom w:val="single" w:sz="4" w:space="0" w:color="000000"/>
              <w:right w:val="single" w:sz="4" w:space="0" w:color="000000"/>
            </w:tcBorders>
            <w:shd w:val="clear" w:color="auto" w:fill="auto"/>
            <w:vAlign w:val="bottom"/>
          </w:tcPr>
          <w:p w14:paraId="348C0066" w14:textId="77777777" w:rsidR="009F2986" w:rsidRDefault="00000000">
            <w:pPr>
              <w:widowControl w:val="0"/>
              <w:rPr>
                <w:rFonts w:ascii="Arial" w:hAnsi="Arial" w:cs="Arial"/>
                <w:color w:val="000000"/>
              </w:rPr>
            </w:pPr>
            <w:r>
              <w:rPr>
                <w:rFonts w:ascii="Arial" w:hAnsi="Arial" w:cs="Arial"/>
                <w:color w:val="000000"/>
              </w:rPr>
              <w:t>HMRC</w:t>
            </w:r>
          </w:p>
        </w:tc>
      </w:tr>
      <w:tr w:rsidR="009F2986" w14:paraId="2E3DFF6C" w14:textId="77777777">
        <w:trPr>
          <w:trHeight w:val="290"/>
        </w:trPr>
        <w:tc>
          <w:tcPr>
            <w:tcW w:w="1519" w:type="dxa"/>
            <w:tcBorders>
              <w:left w:val="single" w:sz="4" w:space="0" w:color="000000"/>
              <w:bottom w:val="single" w:sz="4" w:space="0" w:color="000000"/>
              <w:right w:val="single" w:sz="4" w:space="0" w:color="000000"/>
            </w:tcBorders>
            <w:shd w:val="clear" w:color="auto" w:fill="auto"/>
            <w:vAlign w:val="bottom"/>
          </w:tcPr>
          <w:p w14:paraId="3F1A7FF8" w14:textId="77777777" w:rsidR="009F2986" w:rsidRDefault="00000000">
            <w:pPr>
              <w:widowControl w:val="0"/>
              <w:jc w:val="right"/>
              <w:rPr>
                <w:rFonts w:ascii="Arial" w:hAnsi="Arial" w:cs="Arial"/>
                <w:color w:val="000000"/>
              </w:rPr>
            </w:pPr>
            <w:r>
              <w:rPr>
                <w:rFonts w:ascii="Arial" w:hAnsi="Arial" w:cs="Arial"/>
                <w:color w:val="000000"/>
              </w:rPr>
              <w:t>14/07/2022</w:t>
            </w:r>
          </w:p>
        </w:tc>
        <w:tc>
          <w:tcPr>
            <w:tcW w:w="1361" w:type="dxa"/>
            <w:tcBorders>
              <w:bottom w:val="single" w:sz="4" w:space="0" w:color="000000"/>
              <w:right w:val="single" w:sz="4" w:space="0" w:color="000000"/>
            </w:tcBorders>
            <w:shd w:val="clear" w:color="auto" w:fill="auto"/>
            <w:vAlign w:val="bottom"/>
          </w:tcPr>
          <w:p w14:paraId="76AC1672" w14:textId="77777777" w:rsidR="009F2986" w:rsidRDefault="00000000">
            <w:pPr>
              <w:widowControl w:val="0"/>
              <w:jc w:val="right"/>
              <w:rPr>
                <w:rFonts w:ascii="Arial" w:hAnsi="Arial" w:cs="Arial"/>
                <w:color w:val="000000"/>
              </w:rPr>
            </w:pPr>
            <w:r>
              <w:rPr>
                <w:rFonts w:ascii="Arial" w:hAnsi="Arial" w:cs="Arial"/>
                <w:color w:val="000000"/>
              </w:rPr>
              <w:t>18.04</w:t>
            </w:r>
          </w:p>
        </w:tc>
        <w:tc>
          <w:tcPr>
            <w:tcW w:w="900" w:type="dxa"/>
            <w:tcBorders>
              <w:bottom w:val="single" w:sz="4" w:space="0" w:color="000000"/>
              <w:right w:val="single" w:sz="4" w:space="0" w:color="000000"/>
            </w:tcBorders>
            <w:shd w:val="clear" w:color="auto" w:fill="auto"/>
            <w:vAlign w:val="bottom"/>
          </w:tcPr>
          <w:p w14:paraId="42E60CF3" w14:textId="77777777" w:rsidR="009F2986" w:rsidRDefault="00000000">
            <w:pPr>
              <w:widowControl w:val="0"/>
              <w:jc w:val="right"/>
              <w:rPr>
                <w:rFonts w:ascii="Arial" w:hAnsi="Arial" w:cs="Arial"/>
                <w:color w:val="000000"/>
              </w:rPr>
            </w:pPr>
            <w:r>
              <w:rPr>
                <w:rFonts w:ascii="Arial" w:hAnsi="Arial" w:cs="Arial"/>
                <w:color w:val="000000"/>
              </w:rPr>
              <w:t>21</w:t>
            </w:r>
          </w:p>
        </w:tc>
        <w:tc>
          <w:tcPr>
            <w:tcW w:w="1359" w:type="dxa"/>
            <w:tcBorders>
              <w:bottom w:val="single" w:sz="4" w:space="0" w:color="000000"/>
              <w:right w:val="single" w:sz="4" w:space="0" w:color="000000"/>
            </w:tcBorders>
            <w:shd w:val="clear" w:color="auto" w:fill="auto"/>
            <w:vAlign w:val="bottom"/>
          </w:tcPr>
          <w:p w14:paraId="0E8B91BC" w14:textId="77777777" w:rsidR="009F2986" w:rsidRDefault="00000000">
            <w:pPr>
              <w:widowControl w:val="0"/>
              <w:rPr>
                <w:rFonts w:ascii="Arial" w:hAnsi="Arial" w:cs="Arial"/>
                <w:color w:val="000000"/>
              </w:rPr>
            </w:pPr>
            <w:r>
              <w:rPr>
                <w:rFonts w:ascii="Arial" w:hAnsi="Arial" w:cs="Arial"/>
                <w:color w:val="000000"/>
              </w:rPr>
              <w:t>dd</w:t>
            </w:r>
          </w:p>
        </w:tc>
        <w:tc>
          <w:tcPr>
            <w:tcW w:w="2381" w:type="dxa"/>
            <w:tcBorders>
              <w:bottom w:val="single" w:sz="4" w:space="0" w:color="000000"/>
              <w:right w:val="single" w:sz="4" w:space="0" w:color="000000"/>
            </w:tcBorders>
            <w:shd w:val="clear" w:color="auto" w:fill="auto"/>
            <w:vAlign w:val="bottom"/>
          </w:tcPr>
          <w:p w14:paraId="1B628967" w14:textId="77777777" w:rsidR="009F2986" w:rsidRDefault="00000000">
            <w:pPr>
              <w:widowControl w:val="0"/>
              <w:rPr>
                <w:rFonts w:ascii="Arial" w:hAnsi="Arial" w:cs="Arial"/>
                <w:color w:val="000000"/>
              </w:rPr>
            </w:pPr>
            <w:r>
              <w:rPr>
                <w:rFonts w:ascii="Arial" w:hAnsi="Arial" w:cs="Arial"/>
                <w:color w:val="000000"/>
              </w:rPr>
              <w:t>IONOS</w:t>
            </w:r>
          </w:p>
        </w:tc>
      </w:tr>
      <w:tr w:rsidR="009F2986" w14:paraId="69B56E1B" w14:textId="77777777">
        <w:trPr>
          <w:trHeight w:val="290"/>
        </w:trPr>
        <w:tc>
          <w:tcPr>
            <w:tcW w:w="1519" w:type="dxa"/>
            <w:tcBorders>
              <w:left w:val="single" w:sz="4" w:space="0" w:color="000000"/>
              <w:bottom w:val="single" w:sz="4" w:space="0" w:color="000000"/>
              <w:right w:val="single" w:sz="4" w:space="0" w:color="000000"/>
            </w:tcBorders>
            <w:shd w:val="clear" w:color="auto" w:fill="auto"/>
            <w:vAlign w:val="bottom"/>
          </w:tcPr>
          <w:p w14:paraId="1B7CA542" w14:textId="77777777" w:rsidR="009F2986" w:rsidRDefault="00000000">
            <w:pPr>
              <w:widowControl w:val="0"/>
              <w:jc w:val="right"/>
              <w:rPr>
                <w:rFonts w:ascii="Arial" w:hAnsi="Arial" w:cs="Arial"/>
                <w:color w:val="000000"/>
              </w:rPr>
            </w:pPr>
            <w:r>
              <w:rPr>
                <w:rFonts w:ascii="Arial" w:hAnsi="Arial" w:cs="Arial"/>
                <w:color w:val="000000"/>
              </w:rPr>
              <w:t>01/08/2022</w:t>
            </w:r>
          </w:p>
        </w:tc>
        <w:tc>
          <w:tcPr>
            <w:tcW w:w="1361" w:type="dxa"/>
            <w:tcBorders>
              <w:bottom w:val="single" w:sz="4" w:space="0" w:color="000000"/>
              <w:right w:val="single" w:sz="4" w:space="0" w:color="000000"/>
            </w:tcBorders>
            <w:shd w:val="clear" w:color="auto" w:fill="auto"/>
            <w:vAlign w:val="bottom"/>
          </w:tcPr>
          <w:p w14:paraId="17DC9258" w14:textId="77777777" w:rsidR="009F2986" w:rsidRDefault="00000000">
            <w:pPr>
              <w:widowControl w:val="0"/>
              <w:jc w:val="right"/>
              <w:rPr>
                <w:rFonts w:ascii="Arial" w:hAnsi="Arial" w:cs="Arial"/>
                <w:color w:val="000000"/>
              </w:rPr>
            </w:pPr>
            <w:r>
              <w:rPr>
                <w:rFonts w:ascii="Arial" w:hAnsi="Arial" w:cs="Arial"/>
                <w:color w:val="000000"/>
              </w:rPr>
              <w:t>416.84</w:t>
            </w:r>
          </w:p>
        </w:tc>
        <w:tc>
          <w:tcPr>
            <w:tcW w:w="900" w:type="dxa"/>
            <w:tcBorders>
              <w:bottom w:val="single" w:sz="4" w:space="0" w:color="000000"/>
              <w:right w:val="single" w:sz="4" w:space="0" w:color="000000"/>
            </w:tcBorders>
            <w:shd w:val="clear" w:color="auto" w:fill="auto"/>
            <w:vAlign w:val="bottom"/>
          </w:tcPr>
          <w:p w14:paraId="03E70ABF" w14:textId="77777777" w:rsidR="009F2986" w:rsidRDefault="00000000">
            <w:pPr>
              <w:widowControl w:val="0"/>
              <w:jc w:val="right"/>
              <w:rPr>
                <w:rFonts w:ascii="Arial" w:hAnsi="Arial" w:cs="Arial"/>
                <w:color w:val="000000"/>
              </w:rPr>
            </w:pPr>
            <w:r>
              <w:rPr>
                <w:rFonts w:ascii="Arial" w:hAnsi="Arial" w:cs="Arial"/>
                <w:color w:val="000000"/>
              </w:rPr>
              <w:t>23</w:t>
            </w:r>
          </w:p>
        </w:tc>
        <w:tc>
          <w:tcPr>
            <w:tcW w:w="1359" w:type="dxa"/>
            <w:tcBorders>
              <w:bottom w:val="single" w:sz="4" w:space="0" w:color="000000"/>
              <w:right w:val="single" w:sz="4" w:space="0" w:color="000000"/>
            </w:tcBorders>
            <w:shd w:val="clear" w:color="auto" w:fill="auto"/>
            <w:vAlign w:val="bottom"/>
          </w:tcPr>
          <w:p w14:paraId="5193ED85" w14:textId="77777777" w:rsidR="009F2986" w:rsidRDefault="00000000">
            <w:pPr>
              <w:widowControl w:val="0"/>
              <w:rPr>
                <w:rFonts w:ascii="Arial" w:hAnsi="Arial" w:cs="Arial"/>
                <w:color w:val="000000"/>
              </w:rPr>
            </w:pPr>
            <w:r>
              <w:rPr>
                <w:rFonts w:ascii="Arial" w:hAnsi="Arial" w:cs="Arial"/>
                <w:color w:val="000000"/>
              </w:rPr>
              <w:t>dd</w:t>
            </w:r>
          </w:p>
        </w:tc>
        <w:tc>
          <w:tcPr>
            <w:tcW w:w="2381" w:type="dxa"/>
            <w:tcBorders>
              <w:bottom w:val="single" w:sz="4" w:space="0" w:color="000000"/>
              <w:right w:val="single" w:sz="4" w:space="0" w:color="000000"/>
            </w:tcBorders>
            <w:shd w:val="clear" w:color="auto" w:fill="auto"/>
            <w:vAlign w:val="bottom"/>
          </w:tcPr>
          <w:p w14:paraId="330BE0A2" w14:textId="77777777" w:rsidR="009F2986" w:rsidRDefault="00000000">
            <w:pPr>
              <w:widowControl w:val="0"/>
              <w:rPr>
                <w:rFonts w:ascii="Arial" w:hAnsi="Arial" w:cs="Arial"/>
                <w:color w:val="000000"/>
              </w:rPr>
            </w:pPr>
            <w:r>
              <w:rPr>
                <w:rFonts w:ascii="Arial" w:hAnsi="Arial" w:cs="Arial"/>
                <w:color w:val="000000"/>
              </w:rPr>
              <w:t>Administration</w:t>
            </w:r>
          </w:p>
        </w:tc>
      </w:tr>
      <w:tr w:rsidR="009F2986" w14:paraId="1489FD52" w14:textId="77777777">
        <w:trPr>
          <w:trHeight w:val="290"/>
        </w:trPr>
        <w:tc>
          <w:tcPr>
            <w:tcW w:w="1519" w:type="dxa"/>
            <w:tcBorders>
              <w:left w:val="single" w:sz="4" w:space="0" w:color="000000"/>
              <w:bottom w:val="single" w:sz="4" w:space="0" w:color="000000"/>
              <w:right w:val="single" w:sz="4" w:space="0" w:color="000000"/>
            </w:tcBorders>
            <w:shd w:val="clear" w:color="auto" w:fill="auto"/>
            <w:vAlign w:val="bottom"/>
          </w:tcPr>
          <w:p w14:paraId="704DF80B" w14:textId="77777777" w:rsidR="009F2986" w:rsidRDefault="00000000">
            <w:pPr>
              <w:widowControl w:val="0"/>
              <w:jc w:val="right"/>
              <w:rPr>
                <w:rFonts w:ascii="Arial" w:hAnsi="Arial" w:cs="Arial"/>
                <w:color w:val="000000"/>
              </w:rPr>
            </w:pPr>
            <w:r>
              <w:rPr>
                <w:rFonts w:ascii="Arial" w:hAnsi="Arial" w:cs="Arial"/>
                <w:color w:val="000000"/>
              </w:rPr>
              <w:t>15/07/2022</w:t>
            </w:r>
          </w:p>
        </w:tc>
        <w:tc>
          <w:tcPr>
            <w:tcW w:w="1361" w:type="dxa"/>
            <w:tcBorders>
              <w:bottom w:val="single" w:sz="4" w:space="0" w:color="000000"/>
              <w:right w:val="single" w:sz="4" w:space="0" w:color="000000"/>
            </w:tcBorders>
            <w:shd w:val="clear" w:color="auto" w:fill="auto"/>
            <w:vAlign w:val="bottom"/>
          </w:tcPr>
          <w:p w14:paraId="7A31AFF5" w14:textId="77777777" w:rsidR="009F2986" w:rsidRDefault="00000000">
            <w:pPr>
              <w:widowControl w:val="0"/>
              <w:jc w:val="right"/>
              <w:rPr>
                <w:rFonts w:ascii="Arial" w:hAnsi="Arial" w:cs="Arial"/>
                <w:color w:val="000000"/>
              </w:rPr>
            </w:pPr>
            <w:r>
              <w:rPr>
                <w:rFonts w:ascii="Arial" w:hAnsi="Arial" w:cs="Arial"/>
                <w:color w:val="000000"/>
              </w:rPr>
              <w:t>346.14</w:t>
            </w:r>
          </w:p>
        </w:tc>
        <w:tc>
          <w:tcPr>
            <w:tcW w:w="900" w:type="dxa"/>
            <w:tcBorders>
              <w:bottom w:val="single" w:sz="4" w:space="0" w:color="000000"/>
              <w:right w:val="single" w:sz="4" w:space="0" w:color="000000"/>
            </w:tcBorders>
            <w:shd w:val="clear" w:color="auto" w:fill="auto"/>
            <w:vAlign w:val="bottom"/>
          </w:tcPr>
          <w:p w14:paraId="5F3854D8" w14:textId="77777777" w:rsidR="009F2986" w:rsidRDefault="00000000">
            <w:pPr>
              <w:widowControl w:val="0"/>
              <w:jc w:val="right"/>
              <w:rPr>
                <w:rFonts w:ascii="Arial" w:hAnsi="Arial" w:cs="Arial"/>
                <w:color w:val="000000"/>
              </w:rPr>
            </w:pPr>
            <w:r>
              <w:rPr>
                <w:rFonts w:ascii="Arial" w:hAnsi="Arial" w:cs="Arial"/>
                <w:color w:val="000000"/>
              </w:rPr>
              <w:t>22</w:t>
            </w:r>
          </w:p>
        </w:tc>
        <w:tc>
          <w:tcPr>
            <w:tcW w:w="1359" w:type="dxa"/>
            <w:tcBorders>
              <w:bottom w:val="single" w:sz="4" w:space="0" w:color="000000"/>
              <w:right w:val="single" w:sz="4" w:space="0" w:color="000000"/>
            </w:tcBorders>
            <w:shd w:val="clear" w:color="auto" w:fill="auto"/>
            <w:vAlign w:val="bottom"/>
          </w:tcPr>
          <w:p w14:paraId="0F1BD2A4" w14:textId="77777777" w:rsidR="009F2986" w:rsidRDefault="00000000">
            <w:pPr>
              <w:widowControl w:val="0"/>
              <w:rPr>
                <w:rFonts w:ascii="Arial" w:hAnsi="Arial" w:cs="Arial"/>
                <w:color w:val="000000"/>
              </w:rPr>
            </w:pPr>
            <w:r>
              <w:rPr>
                <w:rFonts w:ascii="Arial" w:hAnsi="Arial" w:cs="Arial"/>
                <w:color w:val="000000"/>
              </w:rPr>
              <w:t>dd</w:t>
            </w:r>
          </w:p>
        </w:tc>
        <w:tc>
          <w:tcPr>
            <w:tcW w:w="2381" w:type="dxa"/>
            <w:tcBorders>
              <w:bottom w:val="single" w:sz="4" w:space="0" w:color="000000"/>
              <w:right w:val="single" w:sz="4" w:space="0" w:color="000000"/>
            </w:tcBorders>
            <w:shd w:val="clear" w:color="auto" w:fill="auto"/>
            <w:vAlign w:val="bottom"/>
          </w:tcPr>
          <w:p w14:paraId="396C8DD5" w14:textId="77777777" w:rsidR="009F2986" w:rsidRDefault="00000000">
            <w:pPr>
              <w:widowControl w:val="0"/>
              <w:rPr>
                <w:rFonts w:ascii="Arial" w:hAnsi="Arial" w:cs="Arial"/>
                <w:color w:val="000000"/>
              </w:rPr>
            </w:pPr>
            <w:r>
              <w:rPr>
                <w:rFonts w:ascii="Arial" w:hAnsi="Arial" w:cs="Arial"/>
                <w:color w:val="000000"/>
              </w:rPr>
              <w:t>Brunel Eng.</w:t>
            </w:r>
          </w:p>
        </w:tc>
      </w:tr>
      <w:tr w:rsidR="009F2986" w14:paraId="39F959DD" w14:textId="77777777">
        <w:trPr>
          <w:trHeight w:val="290"/>
        </w:trPr>
        <w:tc>
          <w:tcPr>
            <w:tcW w:w="1519" w:type="dxa"/>
            <w:tcBorders>
              <w:left w:val="single" w:sz="4" w:space="0" w:color="000000"/>
              <w:bottom w:val="single" w:sz="4" w:space="0" w:color="000000"/>
              <w:right w:val="single" w:sz="4" w:space="0" w:color="000000"/>
            </w:tcBorders>
            <w:shd w:val="clear" w:color="auto" w:fill="auto"/>
            <w:vAlign w:val="bottom"/>
          </w:tcPr>
          <w:p w14:paraId="0CC7FD92" w14:textId="77777777" w:rsidR="009F2986" w:rsidRDefault="00000000">
            <w:pPr>
              <w:widowControl w:val="0"/>
              <w:jc w:val="right"/>
              <w:rPr>
                <w:rFonts w:ascii="Arial" w:hAnsi="Arial" w:cs="Arial"/>
                <w:color w:val="000000"/>
              </w:rPr>
            </w:pPr>
            <w:r>
              <w:rPr>
                <w:rFonts w:ascii="Arial" w:hAnsi="Arial" w:cs="Arial"/>
                <w:color w:val="000000"/>
              </w:rPr>
              <w:t>18/07/2022</w:t>
            </w:r>
          </w:p>
        </w:tc>
        <w:tc>
          <w:tcPr>
            <w:tcW w:w="1361" w:type="dxa"/>
            <w:tcBorders>
              <w:bottom w:val="single" w:sz="4" w:space="0" w:color="000000"/>
              <w:right w:val="single" w:sz="4" w:space="0" w:color="000000"/>
            </w:tcBorders>
            <w:shd w:val="clear" w:color="auto" w:fill="auto"/>
            <w:vAlign w:val="bottom"/>
          </w:tcPr>
          <w:p w14:paraId="6F578827" w14:textId="77777777" w:rsidR="009F2986" w:rsidRDefault="00000000">
            <w:pPr>
              <w:widowControl w:val="0"/>
              <w:jc w:val="right"/>
              <w:rPr>
                <w:rFonts w:ascii="Arial" w:hAnsi="Arial" w:cs="Arial"/>
                <w:color w:val="000000"/>
              </w:rPr>
            </w:pPr>
            <w:r>
              <w:rPr>
                <w:rFonts w:ascii="Arial" w:hAnsi="Arial" w:cs="Arial"/>
                <w:color w:val="000000"/>
              </w:rPr>
              <w:t>162.00</w:t>
            </w:r>
          </w:p>
        </w:tc>
        <w:tc>
          <w:tcPr>
            <w:tcW w:w="900" w:type="dxa"/>
            <w:tcBorders>
              <w:bottom w:val="single" w:sz="4" w:space="0" w:color="000000"/>
              <w:right w:val="single" w:sz="4" w:space="0" w:color="000000"/>
            </w:tcBorders>
            <w:shd w:val="clear" w:color="auto" w:fill="auto"/>
            <w:vAlign w:val="bottom"/>
          </w:tcPr>
          <w:p w14:paraId="0C0F3044" w14:textId="77777777" w:rsidR="009F2986" w:rsidRDefault="00000000">
            <w:pPr>
              <w:widowControl w:val="0"/>
              <w:jc w:val="right"/>
              <w:rPr>
                <w:rFonts w:ascii="Arial" w:hAnsi="Arial" w:cs="Arial"/>
                <w:color w:val="000000"/>
              </w:rPr>
            </w:pPr>
            <w:r>
              <w:rPr>
                <w:rFonts w:ascii="Arial" w:hAnsi="Arial" w:cs="Arial"/>
                <w:color w:val="000000"/>
              </w:rPr>
              <w:t>26</w:t>
            </w:r>
          </w:p>
        </w:tc>
        <w:tc>
          <w:tcPr>
            <w:tcW w:w="1359" w:type="dxa"/>
            <w:tcBorders>
              <w:bottom w:val="single" w:sz="4" w:space="0" w:color="000000"/>
              <w:right w:val="single" w:sz="4" w:space="0" w:color="000000"/>
            </w:tcBorders>
            <w:shd w:val="clear" w:color="auto" w:fill="auto"/>
            <w:vAlign w:val="bottom"/>
          </w:tcPr>
          <w:p w14:paraId="3DBB49FD" w14:textId="77777777" w:rsidR="009F2986" w:rsidRDefault="00000000">
            <w:pPr>
              <w:widowControl w:val="0"/>
              <w:rPr>
                <w:rFonts w:ascii="Arial" w:hAnsi="Arial" w:cs="Arial"/>
                <w:color w:val="000000"/>
              </w:rPr>
            </w:pPr>
            <w:r>
              <w:rPr>
                <w:rFonts w:ascii="Arial" w:hAnsi="Arial" w:cs="Arial"/>
                <w:color w:val="000000"/>
              </w:rPr>
              <w:t>dd</w:t>
            </w:r>
          </w:p>
        </w:tc>
        <w:tc>
          <w:tcPr>
            <w:tcW w:w="2381" w:type="dxa"/>
            <w:tcBorders>
              <w:bottom w:val="single" w:sz="4" w:space="0" w:color="000000"/>
              <w:right w:val="single" w:sz="4" w:space="0" w:color="000000"/>
            </w:tcBorders>
            <w:shd w:val="clear" w:color="auto" w:fill="auto"/>
            <w:vAlign w:val="bottom"/>
          </w:tcPr>
          <w:p w14:paraId="55124BF8" w14:textId="77777777" w:rsidR="009F2986" w:rsidRDefault="00000000">
            <w:pPr>
              <w:widowControl w:val="0"/>
              <w:rPr>
                <w:rFonts w:ascii="Arial" w:hAnsi="Arial" w:cs="Arial"/>
                <w:color w:val="000000"/>
              </w:rPr>
            </w:pPr>
            <w:r>
              <w:rPr>
                <w:rFonts w:ascii="Arial" w:hAnsi="Arial" w:cs="Arial"/>
                <w:color w:val="000000"/>
              </w:rPr>
              <w:t>Ditton’s</w:t>
            </w:r>
          </w:p>
        </w:tc>
      </w:tr>
      <w:tr w:rsidR="009F2986" w14:paraId="348570DA" w14:textId="77777777">
        <w:trPr>
          <w:trHeight w:val="290"/>
        </w:trPr>
        <w:tc>
          <w:tcPr>
            <w:tcW w:w="1519" w:type="dxa"/>
            <w:tcBorders>
              <w:left w:val="single" w:sz="4" w:space="0" w:color="000000"/>
              <w:bottom w:val="single" w:sz="4" w:space="0" w:color="000000"/>
              <w:right w:val="single" w:sz="4" w:space="0" w:color="000000"/>
            </w:tcBorders>
            <w:shd w:val="clear" w:color="auto" w:fill="auto"/>
            <w:vAlign w:val="bottom"/>
          </w:tcPr>
          <w:p w14:paraId="2DF934EC" w14:textId="77777777" w:rsidR="009F2986" w:rsidRDefault="00000000">
            <w:pPr>
              <w:widowControl w:val="0"/>
              <w:jc w:val="right"/>
              <w:rPr>
                <w:rFonts w:ascii="Arial" w:hAnsi="Arial" w:cs="Arial"/>
                <w:color w:val="000000"/>
              </w:rPr>
            </w:pPr>
            <w:r>
              <w:rPr>
                <w:rFonts w:ascii="Arial" w:hAnsi="Arial" w:cs="Arial"/>
                <w:color w:val="000000"/>
              </w:rPr>
              <w:t>25/07/2022</w:t>
            </w:r>
          </w:p>
        </w:tc>
        <w:tc>
          <w:tcPr>
            <w:tcW w:w="1361" w:type="dxa"/>
            <w:tcBorders>
              <w:bottom w:val="single" w:sz="4" w:space="0" w:color="000000"/>
              <w:right w:val="single" w:sz="4" w:space="0" w:color="000000"/>
            </w:tcBorders>
            <w:shd w:val="clear" w:color="auto" w:fill="auto"/>
            <w:vAlign w:val="bottom"/>
          </w:tcPr>
          <w:p w14:paraId="4C702012" w14:textId="77777777" w:rsidR="009F2986" w:rsidRDefault="00000000">
            <w:pPr>
              <w:widowControl w:val="0"/>
              <w:jc w:val="right"/>
              <w:rPr>
                <w:rFonts w:ascii="Arial" w:hAnsi="Arial" w:cs="Arial"/>
                <w:color w:val="000000"/>
              </w:rPr>
            </w:pPr>
            <w:r>
              <w:rPr>
                <w:rFonts w:ascii="Arial" w:hAnsi="Arial" w:cs="Arial"/>
                <w:color w:val="000000"/>
              </w:rPr>
              <w:t>100.80</w:t>
            </w:r>
          </w:p>
        </w:tc>
        <w:tc>
          <w:tcPr>
            <w:tcW w:w="900" w:type="dxa"/>
            <w:tcBorders>
              <w:bottom w:val="single" w:sz="4" w:space="0" w:color="000000"/>
              <w:right w:val="single" w:sz="4" w:space="0" w:color="000000"/>
            </w:tcBorders>
            <w:shd w:val="clear" w:color="auto" w:fill="auto"/>
            <w:vAlign w:val="bottom"/>
          </w:tcPr>
          <w:p w14:paraId="048B2052" w14:textId="77777777" w:rsidR="009F2986" w:rsidRDefault="00000000">
            <w:pPr>
              <w:widowControl w:val="0"/>
              <w:jc w:val="right"/>
              <w:rPr>
                <w:rFonts w:ascii="Arial" w:hAnsi="Arial" w:cs="Arial"/>
                <w:color w:val="000000"/>
              </w:rPr>
            </w:pPr>
            <w:r>
              <w:rPr>
                <w:rFonts w:ascii="Arial" w:hAnsi="Arial" w:cs="Arial"/>
                <w:color w:val="000000"/>
              </w:rPr>
              <w:t>27</w:t>
            </w:r>
          </w:p>
        </w:tc>
        <w:tc>
          <w:tcPr>
            <w:tcW w:w="1359" w:type="dxa"/>
            <w:tcBorders>
              <w:bottom w:val="single" w:sz="4" w:space="0" w:color="000000"/>
              <w:right w:val="single" w:sz="4" w:space="0" w:color="000000"/>
            </w:tcBorders>
            <w:shd w:val="clear" w:color="auto" w:fill="auto"/>
            <w:vAlign w:val="bottom"/>
          </w:tcPr>
          <w:p w14:paraId="68638BBB" w14:textId="77777777" w:rsidR="009F2986" w:rsidRDefault="00000000">
            <w:pPr>
              <w:widowControl w:val="0"/>
              <w:rPr>
                <w:rFonts w:ascii="Arial" w:hAnsi="Arial" w:cs="Arial"/>
                <w:color w:val="000000"/>
              </w:rPr>
            </w:pPr>
            <w:r>
              <w:rPr>
                <w:rFonts w:ascii="Arial" w:hAnsi="Arial" w:cs="Arial"/>
                <w:color w:val="000000"/>
              </w:rPr>
              <w:t>dd</w:t>
            </w:r>
          </w:p>
        </w:tc>
        <w:tc>
          <w:tcPr>
            <w:tcW w:w="2381" w:type="dxa"/>
            <w:tcBorders>
              <w:bottom w:val="single" w:sz="4" w:space="0" w:color="000000"/>
              <w:right w:val="single" w:sz="4" w:space="0" w:color="000000"/>
            </w:tcBorders>
            <w:shd w:val="clear" w:color="auto" w:fill="auto"/>
            <w:vAlign w:val="bottom"/>
          </w:tcPr>
          <w:p w14:paraId="4DF469A3" w14:textId="77777777" w:rsidR="009F2986" w:rsidRDefault="00000000">
            <w:pPr>
              <w:widowControl w:val="0"/>
              <w:rPr>
                <w:rFonts w:ascii="Arial" w:hAnsi="Arial" w:cs="Arial"/>
                <w:color w:val="000000"/>
              </w:rPr>
            </w:pPr>
            <w:r>
              <w:rPr>
                <w:rFonts w:ascii="Arial" w:hAnsi="Arial" w:cs="Arial"/>
                <w:color w:val="000000"/>
              </w:rPr>
              <w:t>Play Safety</w:t>
            </w:r>
          </w:p>
        </w:tc>
      </w:tr>
      <w:tr w:rsidR="009F2986" w14:paraId="48684FB3" w14:textId="77777777">
        <w:trPr>
          <w:trHeight w:val="290"/>
        </w:trPr>
        <w:tc>
          <w:tcPr>
            <w:tcW w:w="1519" w:type="dxa"/>
            <w:tcBorders>
              <w:left w:val="single" w:sz="4" w:space="0" w:color="000000"/>
              <w:bottom w:val="single" w:sz="4" w:space="0" w:color="000000"/>
              <w:right w:val="single" w:sz="4" w:space="0" w:color="000000"/>
            </w:tcBorders>
            <w:shd w:val="clear" w:color="auto" w:fill="auto"/>
            <w:vAlign w:val="bottom"/>
          </w:tcPr>
          <w:p w14:paraId="7E471E7A" w14:textId="77777777" w:rsidR="009F2986" w:rsidRDefault="00000000">
            <w:pPr>
              <w:widowControl w:val="0"/>
              <w:jc w:val="right"/>
              <w:rPr>
                <w:rFonts w:ascii="Arial" w:hAnsi="Arial" w:cs="Arial"/>
                <w:color w:val="000000"/>
              </w:rPr>
            </w:pPr>
            <w:r>
              <w:rPr>
                <w:rFonts w:ascii="Arial" w:hAnsi="Arial" w:cs="Arial"/>
                <w:color w:val="000000"/>
              </w:rPr>
              <w:t>11/07/2022</w:t>
            </w:r>
          </w:p>
        </w:tc>
        <w:tc>
          <w:tcPr>
            <w:tcW w:w="1361" w:type="dxa"/>
            <w:tcBorders>
              <w:bottom w:val="single" w:sz="4" w:space="0" w:color="000000"/>
              <w:right w:val="single" w:sz="4" w:space="0" w:color="000000"/>
            </w:tcBorders>
            <w:shd w:val="clear" w:color="auto" w:fill="auto"/>
            <w:vAlign w:val="bottom"/>
          </w:tcPr>
          <w:p w14:paraId="096932DF" w14:textId="77777777" w:rsidR="009F2986" w:rsidRDefault="00000000">
            <w:pPr>
              <w:widowControl w:val="0"/>
              <w:jc w:val="right"/>
              <w:rPr>
                <w:rFonts w:ascii="Arial" w:hAnsi="Arial" w:cs="Arial"/>
                <w:color w:val="000000"/>
              </w:rPr>
            </w:pPr>
            <w:r>
              <w:rPr>
                <w:rFonts w:ascii="Arial" w:hAnsi="Arial" w:cs="Arial"/>
                <w:color w:val="000000"/>
              </w:rPr>
              <w:t>35.00</w:t>
            </w:r>
          </w:p>
        </w:tc>
        <w:tc>
          <w:tcPr>
            <w:tcW w:w="900" w:type="dxa"/>
            <w:tcBorders>
              <w:bottom w:val="single" w:sz="4" w:space="0" w:color="000000"/>
              <w:right w:val="single" w:sz="4" w:space="0" w:color="000000"/>
            </w:tcBorders>
            <w:shd w:val="clear" w:color="auto" w:fill="auto"/>
            <w:vAlign w:val="bottom"/>
          </w:tcPr>
          <w:p w14:paraId="23D154ED" w14:textId="77777777" w:rsidR="009F2986" w:rsidRDefault="00000000">
            <w:pPr>
              <w:widowControl w:val="0"/>
              <w:jc w:val="right"/>
              <w:rPr>
                <w:rFonts w:ascii="Arial" w:hAnsi="Arial" w:cs="Arial"/>
                <w:color w:val="000000"/>
              </w:rPr>
            </w:pPr>
            <w:r>
              <w:rPr>
                <w:rFonts w:ascii="Arial" w:hAnsi="Arial" w:cs="Arial"/>
                <w:color w:val="000000"/>
              </w:rPr>
              <w:t>28</w:t>
            </w:r>
          </w:p>
        </w:tc>
        <w:tc>
          <w:tcPr>
            <w:tcW w:w="1359" w:type="dxa"/>
            <w:tcBorders>
              <w:bottom w:val="single" w:sz="4" w:space="0" w:color="000000"/>
              <w:right w:val="single" w:sz="4" w:space="0" w:color="000000"/>
            </w:tcBorders>
            <w:shd w:val="clear" w:color="auto" w:fill="auto"/>
            <w:vAlign w:val="bottom"/>
          </w:tcPr>
          <w:p w14:paraId="30B3DF9D" w14:textId="77777777" w:rsidR="009F2986" w:rsidRDefault="00000000">
            <w:pPr>
              <w:widowControl w:val="0"/>
              <w:rPr>
                <w:rFonts w:ascii="Arial" w:hAnsi="Arial" w:cs="Arial"/>
                <w:color w:val="000000"/>
              </w:rPr>
            </w:pPr>
            <w:r>
              <w:rPr>
                <w:rFonts w:ascii="Arial" w:hAnsi="Arial" w:cs="Arial"/>
                <w:color w:val="000000"/>
              </w:rPr>
              <w:t>dd</w:t>
            </w:r>
          </w:p>
        </w:tc>
        <w:tc>
          <w:tcPr>
            <w:tcW w:w="2381" w:type="dxa"/>
            <w:tcBorders>
              <w:bottom w:val="single" w:sz="4" w:space="0" w:color="000000"/>
              <w:right w:val="single" w:sz="4" w:space="0" w:color="000000"/>
            </w:tcBorders>
            <w:shd w:val="clear" w:color="auto" w:fill="auto"/>
            <w:vAlign w:val="bottom"/>
          </w:tcPr>
          <w:p w14:paraId="7F9669DD" w14:textId="77777777" w:rsidR="009F2986" w:rsidRDefault="00000000">
            <w:pPr>
              <w:widowControl w:val="0"/>
              <w:rPr>
                <w:rFonts w:ascii="Arial" w:hAnsi="Arial" w:cs="Arial"/>
                <w:color w:val="000000"/>
              </w:rPr>
            </w:pPr>
            <w:r>
              <w:rPr>
                <w:rFonts w:ascii="Arial" w:hAnsi="Arial" w:cs="Arial"/>
                <w:color w:val="000000"/>
              </w:rPr>
              <w:t>ICO</w:t>
            </w:r>
          </w:p>
        </w:tc>
      </w:tr>
      <w:tr w:rsidR="009F2986" w14:paraId="0FCB0E72" w14:textId="77777777">
        <w:trPr>
          <w:trHeight w:val="290"/>
        </w:trPr>
        <w:tc>
          <w:tcPr>
            <w:tcW w:w="1519" w:type="dxa"/>
            <w:tcBorders>
              <w:left w:val="single" w:sz="4" w:space="0" w:color="000000"/>
              <w:bottom w:val="single" w:sz="4" w:space="0" w:color="000000"/>
              <w:right w:val="single" w:sz="4" w:space="0" w:color="000000"/>
            </w:tcBorders>
            <w:shd w:val="clear" w:color="auto" w:fill="auto"/>
            <w:vAlign w:val="bottom"/>
          </w:tcPr>
          <w:p w14:paraId="64C66F26" w14:textId="77777777" w:rsidR="009F2986" w:rsidRDefault="00000000">
            <w:pPr>
              <w:widowControl w:val="0"/>
              <w:jc w:val="right"/>
              <w:rPr>
                <w:rFonts w:ascii="Arial" w:hAnsi="Arial" w:cs="Arial"/>
                <w:color w:val="000000"/>
              </w:rPr>
            </w:pPr>
            <w:r>
              <w:rPr>
                <w:rFonts w:ascii="Arial" w:hAnsi="Arial" w:cs="Arial"/>
                <w:color w:val="000000"/>
              </w:rPr>
              <w:t>01/08/2022</w:t>
            </w:r>
          </w:p>
        </w:tc>
        <w:tc>
          <w:tcPr>
            <w:tcW w:w="1361" w:type="dxa"/>
            <w:tcBorders>
              <w:bottom w:val="single" w:sz="4" w:space="0" w:color="000000"/>
              <w:right w:val="single" w:sz="4" w:space="0" w:color="000000"/>
            </w:tcBorders>
            <w:shd w:val="clear" w:color="auto" w:fill="auto"/>
            <w:vAlign w:val="bottom"/>
          </w:tcPr>
          <w:p w14:paraId="2BA2FEF0" w14:textId="77777777" w:rsidR="009F2986" w:rsidRDefault="00000000">
            <w:pPr>
              <w:widowControl w:val="0"/>
              <w:jc w:val="right"/>
              <w:rPr>
                <w:rFonts w:ascii="Arial" w:hAnsi="Arial" w:cs="Arial"/>
                <w:color w:val="000000"/>
              </w:rPr>
            </w:pPr>
            <w:r>
              <w:rPr>
                <w:rFonts w:ascii="Arial" w:hAnsi="Arial" w:cs="Arial"/>
                <w:color w:val="000000"/>
              </w:rPr>
              <w:t>104.20</w:t>
            </w:r>
          </w:p>
        </w:tc>
        <w:tc>
          <w:tcPr>
            <w:tcW w:w="900" w:type="dxa"/>
            <w:tcBorders>
              <w:bottom w:val="single" w:sz="4" w:space="0" w:color="000000"/>
              <w:right w:val="single" w:sz="4" w:space="0" w:color="000000"/>
            </w:tcBorders>
            <w:shd w:val="clear" w:color="auto" w:fill="auto"/>
            <w:vAlign w:val="bottom"/>
          </w:tcPr>
          <w:p w14:paraId="271B19E0" w14:textId="77777777" w:rsidR="009F2986" w:rsidRDefault="00000000">
            <w:pPr>
              <w:widowControl w:val="0"/>
              <w:jc w:val="right"/>
              <w:rPr>
                <w:rFonts w:ascii="Arial" w:hAnsi="Arial" w:cs="Arial"/>
                <w:color w:val="000000"/>
              </w:rPr>
            </w:pPr>
            <w:r>
              <w:rPr>
                <w:rFonts w:ascii="Arial" w:hAnsi="Arial" w:cs="Arial"/>
                <w:color w:val="000000"/>
              </w:rPr>
              <w:t>24</w:t>
            </w:r>
          </w:p>
        </w:tc>
        <w:tc>
          <w:tcPr>
            <w:tcW w:w="1359" w:type="dxa"/>
            <w:tcBorders>
              <w:bottom w:val="single" w:sz="4" w:space="0" w:color="000000"/>
              <w:right w:val="single" w:sz="4" w:space="0" w:color="000000"/>
            </w:tcBorders>
            <w:shd w:val="clear" w:color="auto" w:fill="auto"/>
            <w:vAlign w:val="bottom"/>
          </w:tcPr>
          <w:p w14:paraId="55BC744D" w14:textId="77777777" w:rsidR="009F2986" w:rsidRDefault="00000000">
            <w:pPr>
              <w:widowControl w:val="0"/>
              <w:rPr>
                <w:rFonts w:ascii="Arial" w:hAnsi="Arial" w:cs="Arial"/>
                <w:color w:val="000000"/>
              </w:rPr>
            </w:pPr>
            <w:r>
              <w:rPr>
                <w:rFonts w:ascii="Arial" w:hAnsi="Arial" w:cs="Arial"/>
                <w:color w:val="000000"/>
              </w:rPr>
              <w:t>dd</w:t>
            </w:r>
          </w:p>
        </w:tc>
        <w:tc>
          <w:tcPr>
            <w:tcW w:w="2381" w:type="dxa"/>
            <w:tcBorders>
              <w:bottom w:val="single" w:sz="4" w:space="0" w:color="000000"/>
              <w:right w:val="single" w:sz="4" w:space="0" w:color="000000"/>
            </w:tcBorders>
            <w:shd w:val="clear" w:color="auto" w:fill="auto"/>
            <w:vAlign w:val="bottom"/>
          </w:tcPr>
          <w:p w14:paraId="39C68437" w14:textId="77777777" w:rsidR="009F2986" w:rsidRDefault="00000000">
            <w:pPr>
              <w:widowControl w:val="0"/>
              <w:rPr>
                <w:rFonts w:ascii="Arial" w:hAnsi="Arial" w:cs="Arial"/>
                <w:color w:val="000000"/>
              </w:rPr>
            </w:pPr>
            <w:r>
              <w:rPr>
                <w:rFonts w:ascii="Arial" w:hAnsi="Arial" w:cs="Arial"/>
                <w:color w:val="000000"/>
              </w:rPr>
              <w:t>HMRC</w:t>
            </w:r>
          </w:p>
        </w:tc>
      </w:tr>
      <w:tr w:rsidR="009F2986" w14:paraId="0032152A" w14:textId="77777777">
        <w:trPr>
          <w:trHeight w:val="29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F5E46E" w14:textId="77777777" w:rsidR="009F2986" w:rsidRDefault="00000000">
            <w:pPr>
              <w:widowControl w:val="0"/>
              <w:jc w:val="right"/>
              <w:rPr>
                <w:rFonts w:ascii="Arial" w:hAnsi="Arial" w:cs="Arial"/>
                <w:color w:val="000000"/>
              </w:rPr>
            </w:pPr>
            <w:r>
              <w:rPr>
                <w:rFonts w:ascii="Arial" w:hAnsi="Arial" w:cs="Arial"/>
                <w:color w:val="000000"/>
              </w:rPr>
              <w:t>18/07/2022</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958EF" w14:textId="77777777" w:rsidR="009F2986" w:rsidRDefault="00000000">
            <w:pPr>
              <w:widowControl w:val="0"/>
              <w:jc w:val="right"/>
              <w:rPr>
                <w:rFonts w:ascii="Arial" w:hAnsi="Arial" w:cs="Arial"/>
                <w:color w:val="000000"/>
              </w:rPr>
            </w:pPr>
            <w:r>
              <w:rPr>
                <w:rFonts w:ascii="Arial" w:hAnsi="Arial" w:cs="Arial"/>
                <w:color w:val="000000"/>
              </w:rPr>
              <w:t>162.00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57DCC" w14:textId="77777777" w:rsidR="009F2986" w:rsidRDefault="00000000">
            <w:pPr>
              <w:widowControl w:val="0"/>
              <w:jc w:val="right"/>
              <w:rPr>
                <w:rFonts w:ascii="Arial" w:hAnsi="Arial" w:cs="Arial"/>
                <w:color w:val="000000"/>
              </w:rPr>
            </w:pPr>
            <w:r>
              <w:rPr>
                <w:rFonts w:ascii="Arial" w:hAnsi="Arial" w:cs="Arial"/>
                <w:color w:val="000000"/>
              </w:rPr>
              <w:t>25</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17E50F" w14:textId="77777777" w:rsidR="009F2986" w:rsidRDefault="00000000">
            <w:pPr>
              <w:widowControl w:val="0"/>
              <w:rPr>
                <w:rFonts w:ascii="Arial" w:hAnsi="Arial" w:cs="Arial"/>
                <w:color w:val="000000"/>
              </w:rPr>
            </w:pPr>
            <w:r>
              <w:rPr>
                <w:rFonts w:ascii="Arial" w:hAnsi="Arial" w:cs="Arial"/>
                <w:color w:val="000000"/>
              </w:rPr>
              <w:t>dd</w:t>
            </w: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BB4425" w14:textId="77777777" w:rsidR="009F2986" w:rsidRDefault="00000000">
            <w:pPr>
              <w:widowControl w:val="0"/>
              <w:rPr>
                <w:rFonts w:ascii="Arial" w:hAnsi="Arial" w:cs="Arial"/>
              </w:rPr>
            </w:pPr>
            <w:r>
              <w:rPr>
                <w:rFonts w:ascii="Arial" w:hAnsi="Arial" w:cs="Arial"/>
              </w:rPr>
              <w:t>Dittons</w:t>
            </w:r>
          </w:p>
        </w:tc>
      </w:tr>
      <w:tr w:rsidR="009F2986" w14:paraId="6F70DEB6" w14:textId="77777777">
        <w:trPr>
          <w:trHeight w:val="29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6297F2" w14:textId="77777777" w:rsidR="009F2986" w:rsidRDefault="00000000">
            <w:pPr>
              <w:widowControl w:val="0"/>
              <w:jc w:val="right"/>
              <w:rPr>
                <w:rFonts w:ascii="Arial" w:hAnsi="Arial" w:cs="Arial"/>
                <w:color w:val="000000"/>
              </w:rPr>
            </w:pPr>
            <w:r>
              <w:rPr>
                <w:rFonts w:ascii="Arial" w:hAnsi="Arial" w:cs="Arial"/>
                <w:color w:val="000000"/>
              </w:rPr>
              <w:t>30/07/2022</w:t>
            </w:r>
          </w:p>
        </w:tc>
        <w:tc>
          <w:tcPr>
            <w:tcW w:w="1361" w:type="dxa"/>
            <w:tcBorders>
              <w:top w:val="single" w:sz="4" w:space="0" w:color="000000"/>
              <w:bottom w:val="single" w:sz="4" w:space="0" w:color="000000"/>
              <w:right w:val="single" w:sz="4" w:space="0" w:color="000000"/>
            </w:tcBorders>
            <w:shd w:val="clear" w:color="auto" w:fill="auto"/>
            <w:vAlign w:val="bottom"/>
          </w:tcPr>
          <w:p w14:paraId="0D6BCE6C" w14:textId="77777777" w:rsidR="009F2986" w:rsidRDefault="00000000">
            <w:pPr>
              <w:widowControl w:val="0"/>
              <w:jc w:val="right"/>
              <w:rPr>
                <w:rFonts w:ascii="Arial" w:hAnsi="Arial" w:cs="Arial"/>
                <w:color w:val="000000"/>
              </w:rPr>
            </w:pPr>
            <w:r>
              <w:rPr>
                <w:rFonts w:ascii="Arial" w:hAnsi="Arial" w:cs="Arial"/>
                <w:color w:val="000000"/>
              </w:rPr>
              <w:t>339.25</w:t>
            </w:r>
          </w:p>
        </w:tc>
        <w:tc>
          <w:tcPr>
            <w:tcW w:w="900" w:type="dxa"/>
            <w:tcBorders>
              <w:top w:val="single" w:sz="4" w:space="0" w:color="000000"/>
              <w:bottom w:val="single" w:sz="4" w:space="0" w:color="000000"/>
              <w:right w:val="single" w:sz="4" w:space="0" w:color="000000"/>
            </w:tcBorders>
            <w:shd w:val="clear" w:color="auto" w:fill="auto"/>
            <w:vAlign w:val="bottom"/>
          </w:tcPr>
          <w:p w14:paraId="7BDACD3D" w14:textId="77777777" w:rsidR="009F2986" w:rsidRDefault="00000000">
            <w:pPr>
              <w:widowControl w:val="0"/>
              <w:jc w:val="right"/>
              <w:rPr>
                <w:rFonts w:ascii="Arial" w:hAnsi="Arial" w:cs="Arial"/>
                <w:color w:val="000000"/>
              </w:rPr>
            </w:pPr>
            <w:r>
              <w:rPr>
                <w:rFonts w:ascii="Arial" w:hAnsi="Arial" w:cs="Arial"/>
                <w:color w:val="000000"/>
              </w:rPr>
              <w:t>29</w:t>
            </w:r>
          </w:p>
        </w:tc>
        <w:tc>
          <w:tcPr>
            <w:tcW w:w="1359" w:type="dxa"/>
            <w:tcBorders>
              <w:top w:val="single" w:sz="4" w:space="0" w:color="000000"/>
              <w:bottom w:val="single" w:sz="4" w:space="0" w:color="000000"/>
              <w:right w:val="single" w:sz="4" w:space="0" w:color="000000"/>
            </w:tcBorders>
            <w:shd w:val="clear" w:color="auto" w:fill="auto"/>
            <w:vAlign w:val="bottom"/>
          </w:tcPr>
          <w:p w14:paraId="14008C5B" w14:textId="77777777" w:rsidR="009F2986" w:rsidRDefault="00000000">
            <w:pPr>
              <w:widowControl w:val="0"/>
              <w:rPr>
                <w:rFonts w:ascii="Arial" w:hAnsi="Arial" w:cs="Arial"/>
                <w:color w:val="000000"/>
              </w:rPr>
            </w:pPr>
            <w:r>
              <w:rPr>
                <w:rFonts w:ascii="Arial" w:hAnsi="Arial" w:cs="Arial"/>
                <w:color w:val="000000"/>
              </w:rPr>
              <w:t>dd</w:t>
            </w:r>
          </w:p>
        </w:tc>
        <w:tc>
          <w:tcPr>
            <w:tcW w:w="2381" w:type="dxa"/>
            <w:tcBorders>
              <w:top w:val="single" w:sz="4" w:space="0" w:color="000000"/>
              <w:bottom w:val="single" w:sz="4" w:space="0" w:color="000000"/>
              <w:right w:val="single" w:sz="4" w:space="0" w:color="000000"/>
            </w:tcBorders>
            <w:shd w:val="clear" w:color="auto" w:fill="auto"/>
            <w:vAlign w:val="bottom"/>
          </w:tcPr>
          <w:p w14:paraId="741547D0" w14:textId="77777777" w:rsidR="009F2986" w:rsidRDefault="00000000">
            <w:pPr>
              <w:widowControl w:val="0"/>
              <w:rPr>
                <w:rFonts w:ascii="Arial" w:hAnsi="Arial" w:cs="Arial"/>
                <w:color w:val="000000"/>
              </w:rPr>
            </w:pPr>
            <w:r>
              <w:rPr>
                <w:rFonts w:ascii="Arial" w:hAnsi="Arial" w:cs="Arial"/>
                <w:color w:val="000000"/>
              </w:rPr>
              <w:t>Administration</w:t>
            </w:r>
          </w:p>
        </w:tc>
      </w:tr>
      <w:tr w:rsidR="009F2986" w14:paraId="7C96CCFC" w14:textId="77777777">
        <w:trPr>
          <w:trHeight w:val="290"/>
        </w:trPr>
        <w:tc>
          <w:tcPr>
            <w:tcW w:w="15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1CD88A" w14:textId="77777777" w:rsidR="009F2986" w:rsidRDefault="009F2986">
            <w:pPr>
              <w:widowControl w:val="0"/>
              <w:jc w:val="right"/>
              <w:rPr>
                <w:rFonts w:ascii="Arial" w:hAnsi="Arial" w:cs="Arial"/>
                <w:color w:val="000000"/>
              </w:rPr>
            </w:pPr>
          </w:p>
        </w:tc>
        <w:tc>
          <w:tcPr>
            <w:tcW w:w="1361" w:type="dxa"/>
            <w:tcBorders>
              <w:top w:val="single" w:sz="4" w:space="0" w:color="000000"/>
              <w:bottom w:val="single" w:sz="4" w:space="0" w:color="000000"/>
              <w:right w:val="single" w:sz="4" w:space="0" w:color="000000"/>
            </w:tcBorders>
            <w:shd w:val="clear" w:color="auto" w:fill="auto"/>
            <w:vAlign w:val="bottom"/>
          </w:tcPr>
          <w:p w14:paraId="65ABF9AD" w14:textId="77777777" w:rsidR="009F2986" w:rsidRDefault="00000000">
            <w:pPr>
              <w:widowControl w:val="0"/>
              <w:jc w:val="right"/>
              <w:rPr>
                <w:rFonts w:ascii="Arial" w:hAnsi="Arial" w:cs="Arial"/>
                <w:color w:val="000000"/>
              </w:rPr>
            </w:pPr>
            <w:r>
              <w:rPr>
                <w:rFonts w:ascii="Arial" w:hAnsi="Arial" w:cs="Arial"/>
                <w:color w:val="000000"/>
              </w:rPr>
              <w:t>2765.31</w:t>
            </w:r>
          </w:p>
        </w:tc>
        <w:tc>
          <w:tcPr>
            <w:tcW w:w="900" w:type="dxa"/>
            <w:tcBorders>
              <w:top w:val="single" w:sz="4" w:space="0" w:color="000000"/>
              <w:bottom w:val="single" w:sz="4" w:space="0" w:color="000000"/>
              <w:right w:val="single" w:sz="4" w:space="0" w:color="000000"/>
            </w:tcBorders>
            <w:shd w:val="clear" w:color="auto" w:fill="auto"/>
            <w:vAlign w:val="bottom"/>
          </w:tcPr>
          <w:p w14:paraId="11964FFF" w14:textId="77777777" w:rsidR="009F2986" w:rsidRDefault="009F2986">
            <w:pPr>
              <w:widowControl w:val="0"/>
              <w:jc w:val="right"/>
              <w:rPr>
                <w:rFonts w:ascii="Arial" w:hAnsi="Arial" w:cs="Arial"/>
                <w:color w:val="000000"/>
              </w:rPr>
            </w:pPr>
          </w:p>
        </w:tc>
        <w:tc>
          <w:tcPr>
            <w:tcW w:w="1359" w:type="dxa"/>
            <w:tcBorders>
              <w:top w:val="single" w:sz="4" w:space="0" w:color="000000"/>
              <w:bottom w:val="single" w:sz="4" w:space="0" w:color="000000"/>
              <w:right w:val="single" w:sz="4" w:space="0" w:color="000000"/>
            </w:tcBorders>
            <w:shd w:val="clear" w:color="auto" w:fill="auto"/>
            <w:vAlign w:val="bottom"/>
          </w:tcPr>
          <w:p w14:paraId="4E879D90" w14:textId="77777777" w:rsidR="009F2986" w:rsidRDefault="009F2986">
            <w:pPr>
              <w:widowControl w:val="0"/>
              <w:rPr>
                <w:rFonts w:ascii="Arial" w:hAnsi="Arial" w:cs="Arial"/>
                <w:color w:val="000000"/>
              </w:rPr>
            </w:pPr>
          </w:p>
        </w:tc>
        <w:tc>
          <w:tcPr>
            <w:tcW w:w="2381" w:type="dxa"/>
            <w:tcBorders>
              <w:top w:val="single" w:sz="4" w:space="0" w:color="000000"/>
              <w:bottom w:val="single" w:sz="4" w:space="0" w:color="000000"/>
              <w:right w:val="single" w:sz="4" w:space="0" w:color="000000"/>
            </w:tcBorders>
            <w:shd w:val="clear" w:color="auto" w:fill="auto"/>
            <w:vAlign w:val="bottom"/>
          </w:tcPr>
          <w:p w14:paraId="43B4726E" w14:textId="77777777" w:rsidR="009F2986" w:rsidRDefault="00000000">
            <w:pPr>
              <w:widowControl w:val="0"/>
              <w:rPr>
                <w:rFonts w:ascii="Arial" w:hAnsi="Arial" w:cs="Arial"/>
                <w:color w:val="000000"/>
              </w:rPr>
            </w:pPr>
            <w:r>
              <w:rPr>
                <w:rFonts w:ascii="Arial" w:hAnsi="Arial" w:cs="Arial"/>
                <w:color w:val="000000"/>
              </w:rPr>
              <w:t>Total</w:t>
            </w:r>
          </w:p>
        </w:tc>
      </w:tr>
    </w:tbl>
    <w:p w14:paraId="4042D662" w14:textId="77777777" w:rsidR="009F2986" w:rsidRDefault="009F2986">
      <w:pPr>
        <w:tabs>
          <w:tab w:val="left" w:pos="1134"/>
        </w:tabs>
        <w:rPr>
          <w:rFonts w:ascii="Arial" w:hAnsi="Arial" w:cs="Arial"/>
        </w:rPr>
      </w:pPr>
    </w:p>
    <w:p w14:paraId="5F274ABC" w14:textId="77777777" w:rsidR="009F2986" w:rsidRDefault="00000000">
      <w:pPr>
        <w:tabs>
          <w:tab w:val="left" w:pos="1134"/>
        </w:tabs>
        <w:rPr>
          <w:rFonts w:ascii="Arial" w:hAnsi="Arial" w:cs="Arial"/>
        </w:rPr>
      </w:pPr>
      <w:r>
        <w:rPr>
          <w:rFonts w:ascii="Arial" w:hAnsi="Arial" w:cs="Arial"/>
        </w:rPr>
        <w:t>84/22.</w:t>
      </w:r>
      <w:r>
        <w:rPr>
          <w:rFonts w:ascii="Arial" w:hAnsi="Arial" w:cs="Arial"/>
        </w:rPr>
        <w:tab/>
        <w:t>Future Agenda items</w:t>
      </w:r>
    </w:p>
    <w:p w14:paraId="016B0609" w14:textId="77777777" w:rsidR="009F2986" w:rsidRDefault="009F2986">
      <w:pPr>
        <w:tabs>
          <w:tab w:val="left" w:pos="1134"/>
        </w:tabs>
        <w:rPr>
          <w:rFonts w:ascii="Arial" w:hAnsi="Arial" w:cs="Arial"/>
        </w:rPr>
      </w:pPr>
    </w:p>
    <w:p w14:paraId="01D344CA" w14:textId="77777777" w:rsidR="009F2986" w:rsidRDefault="00000000">
      <w:pPr>
        <w:tabs>
          <w:tab w:val="left" w:pos="1134"/>
        </w:tabs>
        <w:rPr>
          <w:rFonts w:ascii="Arial" w:hAnsi="Arial" w:cs="Arial"/>
        </w:rPr>
      </w:pPr>
      <w:r>
        <w:rPr>
          <w:rFonts w:ascii="Arial" w:hAnsi="Arial" w:cs="Arial"/>
        </w:rPr>
        <w:t>Budget, Christmas light swich on, Chairman’s Charity for a future meeting, invite Highways to a future meeting.</w:t>
      </w:r>
    </w:p>
    <w:p w14:paraId="2102B1BB" w14:textId="77777777" w:rsidR="009F2986" w:rsidRDefault="009F2986">
      <w:pPr>
        <w:tabs>
          <w:tab w:val="left" w:pos="1134"/>
        </w:tabs>
        <w:rPr>
          <w:rFonts w:ascii="Arial" w:hAnsi="Arial" w:cs="Arial"/>
        </w:rPr>
      </w:pPr>
    </w:p>
    <w:p w14:paraId="7F6928AF" w14:textId="77777777" w:rsidR="009F2986" w:rsidRDefault="00000000">
      <w:pPr>
        <w:tabs>
          <w:tab w:val="left" w:pos="1134"/>
        </w:tabs>
        <w:rPr>
          <w:rFonts w:ascii="Arial" w:hAnsi="Arial" w:cs="Arial"/>
        </w:rPr>
      </w:pPr>
      <w:r>
        <w:rPr>
          <w:rFonts w:ascii="Arial" w:hAnsi="Arial" w:cs="Arial"/>
        </w:rPr>
        <w:t>85/22.</w:t>
      </w:r>
      <w:r>
        <w:rPr>
          <w:rFonts w:ascii="Arial" w:hAnsi="Arial" w:cs="Arial"/>
        </w:rPr>
        <w:tab/>
        <w:t>Dates and Times of future meetings</w:t>
      </w:r>
      <w:proofErr w:type="gramStart"/>
      <w:r>
        <w:rPr>
          <w:rFonts w:ascii="Arial" w:hAnsi="Arial" w:cs="Arial"/>
        </w:rPr>
        <w:t>. .</w:t>
      </w:r>
      <w:proofErr w:type="gramEnd"/>
    </w:p>
    <w:p w14:paraId="004AB9A7" w14:textId="77777777" w:rsidR="009F2986" w:rsidRDefault="00000000">
      <w:pPr>
        <w:pStyle w:val="BodyTextIndent3"/>
        <w:ind w:left="567" w:hanging="567"/>
        <w:rPr>
          <w:rFonts w:cs="Arial"/>
          <w:szCs w:val="24"/>
        </w:rPr>
      </w:pPr>
      <w:r>
        <w:rPr>
          <w:rFonts w:cs="Arial"/>
          <w:szCs w:val="24"/>
        </w:rPr>
        <w:t xml:space="preserve">  </w:t>
      </w:r>
      <w:r>
        <w:rPr>
          <w:rFonts w:cs="Arial"/>
          <w:szCs w:val="24"/>
        </w:rPr>
        <w:tab/>
      </w:r>
    </w:p>
    <w:p w14:paraId="4DC0DF1C" w14:textId="77777777" w:rsidR="009F2986" w:rsidRDefault="00000000">
      <w:pPr>
        <w:tabs>
          <w:tab w:val="left" w:pos="1134"/>
        </w:tabs>
        <w:rPr>
          <w:rFonts w:ascii="Arial" w:hAnsi="Arial" w:cs="Arial"/>
        </w:rPr>
      </w:pPr>
      <w:r>
        <w:rPr>
          <w:rFonts w:ascii="Arial" w:hAnsi="Arial" w:cs="Arial"/>
        </w:rPr>
        <w:tab/>
        <w:t>11</w:t>
      </w:r>
      <w:r>
        <w:rPr>
          <w:rFonts w:ascii="Arial" w:hAnsi="Arial" w:cs="Arial"/>
          <w:vertAlign w:val="superscript"/>
        </w:rPr>
        <w:t>th</w:t>
      </w:r>
      <w:r>
        <w:rPr>
          <w:rFonts w:ascii="Arial" w:hAnsi="Arial" w:cs="Arial"/>
        </w:rPr>
        <w:t xml:space="preserve"> October 2022 at 7.00pm – workshop at the Beasley room</w:t>
      </w:r>
    </w:p>
    <w:p w14:paraId="7B3C0BCA" w14:textId="77777777" w:rsidR="009F2986" w:rsidRDefault="00000000">
      <w:pPr>
        <w:tabs>
          <w:tab w:val="left" w:pos="1134"/>
        </w:tabs>
        <w:rPr>
          <w:rFonts w:ascii="Arial" w:hAnsi="Arial" w:cs="Arial"/>
        </w:rPr>
      </w:pPr>
      <w:r>
        <w:rPr>
          <w:rFonts w:ascii="Arial" w:hAnsi="Arial" w:cs="Arial"/>
        </w:rPr>
        <w:tab/>
        <w:t>15</w:t>
      </w:r>
      <w:r>
        <w:rPr>
          <w:rFonts w:ascii="Arial" w:hAnsi="Arial" w:cs="Arial"/>
          <w:vertAlign w:val="superscript"/>
        </w:rPr>
        <w:t>th</w:t>
      </w:r>
      <w:r>
        <w:rPr>
          <w:rFonts w:ascii="Arial" w:hAnsi="Arial" w:cs="Arial"/>
        </w:rPr>
        <w:t xml:space="preserve"> November 2022 at 7.00pm </w:t>
      </w:r>
    </w:p>
    <w:p w14:paraId="499D2BB5" w14:textId="77777777" w:rsidR="009F2986" w:rsidRDefault="009F2986">
      <w:pPr>
        <w:rPr>
          <w:rFonts w:ascii="Arial" w:hAnsi="Arial" w:cs="Arial"/>
        </w:rPr>
      </w:pPr>
    </w:p>
    <w:p w14:paraId="2DA2AB2D" w14:textId="77777777" w:rsidR="009F2986" w:rsidRDefault="00000000">
      <w:pPr>
        <w:rPr>
          <w:rFonts w:ascii="Arial" w:hAnsi="Arial" w:cs="Arial"/>
        </w:rPr>
      </w:pPr>
      <w:r>
        <w:rPr>
          <w:rFonts w:ascii="Arial" w:hAnsi="Arial" w:cs="Arial"/>
        </w:rPr>
        <w:t>Meeting closed at 8.35pm.</w:t>
      </w:r>
    </w:p>
    <w:sectPr w:rsidR="009F2986">
      <w:footerReference w:type="default" r:id="rId8"/>
      <w:pgSz w:w="11906" w:h="16838"/>
      <w:pgMar w:top="709" w:right="1440" w:bottom="851" w:left="144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E3C8" w14:textId="77777777" w:rsidR="00233515" w:rsidRDefault="00233515">
      <w:r>
        <w:separator/>
      </w:r>
    </w:p>
  </w:endnote>
  <w:endnote w:type="continuationSeparator" w:id="0">
    <w:p w14:paraId="5DF6C01E" w14:textId="77777777" w:rsidR="00233515" w:rsidRDefault="0023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475F" w14:textId="77777777" w:rsidR="009F2986" w:rsidRDefault="00000000">
    <w:pPr>
      <w:pStyle w:val="Footer"/>
    </w:pPr>
    <w:r>
      <w:t>06/09/2022</w:t>
    </w:r>
    <w:r>
      <w:tab/>
    </w:r>
    <w:r>
      <w:rPr>
        <w:b/>
        <w:bCs/>
      </w:rPr>
      <w:fldChar w:fldCharType="begin"/>
    </w:r>
    <w:r>
      <w:rPr>
        <w:b/>
        <w:bCs/>
      </w:rPr>
      <w:instrText>PAGE</w:instrText>
    </w:r>
    <w:r>
      <w:rPr>
        <w:b/>
        <w:bCs/>
      </w:rPr>
      <w:fldChar w:fldCharType="separate"/>
    </w:r>
    <w:r>
      <w:rPr>
        <w:b/>
        <w:bCs/>
      </w:rPr>
      <w:t>4</w:t>
    </w:r>
    <w:r>
      <w:rPr>
        <w:b/>
        <w:bCs/>
      </w:rPr>
      <w:fldChar w:fldCharType="end"/>
    </w:r>
    <w:r>
      <w:rPr>
        <w:b/>
        <w:bCs/>
      </w:rPr>
      <w:t xml:space="preserve"> </w:t>
    </w:r>
    <w:r>
      <w:t>|</w:t>
    </w:r>
    <w:r>
      <w:rPr>
        <w:b/>
        <w:bCs/>
      </w:rPr>
      <w:t xml:space="preserve"> </w:t>
    </w:r>
    <w:r>
      <w:rPr>
        <w:color w:val="7F7F7F" w:themeColor="background1" w:themeShade="7F"/>
        <w:spacing w:val="60"/>
      </w:rPr>
      <w:t>Page</w:t>
    </w:r>
  </w:p>
  <w:p w14:paraId="5350E03A" w14:textId="77777777" w:rsidR="009F2986" w:rsidRDefault="009F2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FA64" w14:textId="77777777" w:rsidR="00233515" w:rsidRDefault="00233515">
      <w:r>
        <w:separator/>
      </w:r>
    </w:p>
  </w:footnote>
  <w:footnote w:type="continuationSeparator" w:id="0">
    <w:p w14:paraId="7FAC9B11" w14:textId="77777777" w:rsidR="00233515" w:rsidRDefault="00233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60F1"/>
    <w:multiLevelType w:val="multilevel"/>
    <w:tmpl w:val="8FB6CB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364432"/>
    <w:multiLevelType w:val="multilevel"/>
    <w:tmpl w:val="DDDA97B6"/>
    <w:lvl w:ilvl="0">
      <w:start w:val="2"/>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677227268">
    <w:abstractNumId w:val="1"/>
  </w:num>
  <w:num w:numId="2" w16cid:durableId="1755085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986"/>
    <w:rsid w:val="00233515"/>
    <w:rsid w:val="0066255F"/>
    <w:rsid w:val="009F298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E0A4"/>
  <w15:docId w15:val="{2F5EE23C-9ED2-4ECB-9D85-30148A15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FAC"/>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1C3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qFormat/>
    <w:rsid w:val="00326FAC"/>
    <w:pPr>
      <w:spacing w:beforeAutospacing="1" w:afterAutospacing="1"/>
      <w:outlineLvl w:val="4"/>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qFormat/>
    <w:rsid w:val="00326FAC"/>
    <w:rPr>
      <w:rFonts w:ascii="Times New Roman" w:eastAsia="Times New Roman" w:hAnsi="Times New Roman" w:cs="Times New Roman"/>
      <w:b/>
      <w:bCs/>
      <w:color w:val="000000"/>
      <w:sz w:val="20"/>
      <w:szCs w:val="20"/>
      <w:lang w:eastAsia="en-GB"/>
    </w:rPr>
  </w:style>
  <w:style w:type="character" w:customStyle="1" w:styleId="BalloonTextChar">
    <w:name w:val="Balloon Text Char"/>
    <w:basedOn w:val="DefaultParagraphFont"/>
    <w:link w:val="BalloonText"/>
    <w:uiPriority w:val="99"/>
    <w:semiHidden/>
    <w:qFormat/>
    <w:rsid w:val="00326FAC"/>
    <w:rPr>
      <w:rFonts w:ascii="Tahoma" w:eastAsia="Times New Roman" w:hAnsi="Tahoma" w:cs="Tahoma"/>
      <w:sz w:val="16"/>
      <w:szCs w:val="16"/>
      <w:lang w:eastAsia="en-GB"/>
    </w:rPr>
  </w:style>
  <w:style w:type="character" w:styleId="Hyperlink">
    <w:name w:val="Hyperlink"/>
    <w:basedOn w:val="DefaultParagraphFont"/>
    <w:uiPriority w:val="99"/>
    <w:unhideWhenUsed/>
    <w:rsid w:val="00247F36"/>
    <w:rPr>
      <w:color w:val="0000FF" w:themeColor="hyperlink"/>
      <w:u w:val="single"/>
    </w:rPr>
  </w:style>
  <w:style w:type="character" w:customStyle="1" w:styleId="ecx991334612-01112013">
    <w:name w:val="ecx991334612-01112013"/>
    <w:basedOn w:val="DefaultParagraphFont"/>
    <w:qFormat/>
    <w:rsid w:val="000D2ADD"/>
  </w:style>
  <w:style w:type="character" w:styleId="Strong">
    <w:name w:val="Strong"/>
    <w:basedOn w:val="DefaultParagraphFont"/>
    <w:uiPriority w:val="22"/>
    <w:qFormat/>
    <w:rsid w:val="006D6A6A"/>
    <w:rPr>
      <w:b/>
      <w:bCs/>
    </w:rPr>
  </w:style>
  <w:style w:type="character" w:customStyle="1" w:styleId="apple-converted-space">
    <w:name w:val="apple-converted-space"/>
    <w:basedOn w:val="DefaultParagraphFont"/>
    <w:qFormat/>
    <w:rsid w:val="00C12A00"/>
  </w:style>
  <w:style w:type="character" w:customStyle="1" w:styleId="Heading2Char">
    <w:name w:val="Heading 2 Char"/>
    <w:basedOn w:val="DefaultParagraphFont"/>
    <w:link w:val="Heading2"/>
    <w:uiPriority w:val="9"/>
    <w:semiHidden/>
    <w:qFormat/>
    <w:rsid w:val="001C3E0E"/>
    <w:rPr>
      <w:rFonts w:asciiTheme="majorHAnsi" w:eastAsiaTheme="majorEastAsia" w:hAnsiTheme="majorHAnsi" w:cstheme="majorBidi"/>
      <w:b/>
      <w:bCs/>
      <w:color w:val="4F81BD" w:themeColor="accent1"/>
      <w:sz w:val="26"/>
      <w:szCs w:val="26"/>
      <w:lang w:eastAsia="en-GB"/>
    </w:rPr>
  </w:style>
  <w:style w:type="character" w:customStyle="1" w:styleId="HeaderChar">
    <w:name w:val="Header Char"/>
    <w:basedOn w:val="DefaultParagraphFont"/>
    <w:link w:val="Header"/>
    <w:uiPriority w:val="99"/>
    <w:qFormat/>
    <w:rsid w:val="003B03DD"/>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qFormat/>
    <w:rsid w:val="003B03DD"/>
    <w:rPr>
      <w:rFonts w:ascii="Times New Roman" w:eastAsia="Times New Roman" w:hAnsi="Times New Roman" w:cs="Times New Roman"/>
      <w:sz w:val="24"/>
      <w:szCs w:val="24"/>
      <w:lang w:eastAsia="en-GB"/>
    </w:rPr>
  </w:style>
  <w:style w:type="character" w:customStyle="1" w:styleId="BodyTextIndent3Char">
    <w:name w:val="Body Text Indent 3 Char"/>
    <w:basedOn w:val="DefaultParagraphFont"/>
    <w:link w:val="BodyTextIndent3"/>
    <w:qFormat/>
    <w:rsid w:val="00F85B0B"/>
    <w:rPr>
      <w:rFonts w:eastAsia="Times New Roman" w:cs="Times New Roman"/>
      <w:sz w:val="24"/>
      <w:szCs w:val="20"/>
      <w:lang w:eastAsia="en-GB"/>
    </w:rPr>
  </w:style>
  <w:style w:type="character" w:customStyle="1" w:styleId="Para0Char">
    <w:name w:val="Para 0 Char"/>
    <w:link w:val="Para0"/>
    <w:qFormat/>
    <w:locked/>
    <w:rsid w:val="0012455B"/>
    <w:rPr>
      <w:rFonts w:ascii="Calibri" w:eastAsia="Times New Roman" w:hAnsi="Calibri" w:cs="Times New Roman"/>
      <w:sz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326FAC"/>
    <w:rPr>
      <w:rFonts w:ascii="Tahoma" w:hAnsi="Tahoma" w:cs="Tahoma"/>
      <w:sz w:val="16"/>
      <w:szCs w:val="16"/>
    </w:rPr>
  </w:style>
  <w:style w:type="paragraph" w:styleId="ListParagraph">
    <w:name w:val="List Paragraph"/>
    <w:basedOn w:val="Normal"/>
    <w:uiPriority w:val="34"/>
    <w:qFormat/>
    <w:rsid w:val="00326FAC"/>
    <w:pPr>
      <w:ind w:left="720"/>
    </w:pPr>
  </w:style>
  <w:style w:type="paragraph" w:styleId="NoSpacing">
    <w:name w:val="No Spacing"/>
    <w:uiPriority w:val="1"/>
    <w:qFormat/>
    <w:rsid w:val="00247F36"/>
    <w:rPr>
      <w:rFonts w:ascii="Times New Roman" w:eastAsia="Times New Roman" w:hAnsi="Times New Roman" w:cs="Times New Roman"/>
      <w:sz w:val="24"/>
      <w:szCs w:val="24"/>
      <w:lang w:eastAsia="en-GB"/>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B03DD"/>
    <w:pPr>
      <w:tabs>
        <w:tab w:val="center" w:pos="4513"/>
        <w:tab w:val="right" w:pos="9026"/>
      </w:tabs>
    </w:pPr>
  </w:style>
  <w:style w:type="paragraph" w:styleId="Footer">
    <w:name w:val="footer"/>
    <w:basedOn w:val="Normal"/>
    <w:link w:val="FooterChar"/>
    <w:uiPriority w:val="99"/>
    <w:unhideWhenUsed/>
    <w:rsid w:val="003B03DD"/>
    <w:pPr>
      <w:tabs>
        <w:tab w:val="center" w:pos="4513"/>
        <w:tab w:val="right" w:pos="9026"/>
      </w:tabs>
    </w:pPr>
  </w:style>
  <w:style w:type="paragraph" w:styleId="BodyTextIndent3">
    <w:name w:val="Body Text Indent 3"/>
    <w:basedOn w:val="Normal"/>
    <w:link w:val="BodyTextIndent3Char"/>
    <w:qFormat/>
    <w:rsid w:val="00F85B0B"/>
    <w:pPr>
      <w:ind w:left="709" w:hanging="709"/>
    </w:pPr>
    <w:rPr>
      <w:rFonts w:ascii="Arial" w:hAnsi="Arial"/>
      <w:szCs w:val="20"/>
    </w:rPr>
  </w:style>
  <w:style w:type="paragraph" w:customStyle="1" w:styleId="Para0">
    <w:name w:val="Para 0"/>
    <w:basedOn w:val="Normal"/>
    <w:link w:val="Para0Char"/>
    <w:qFormat/>
    <w:rsid w:val="0012455B"/>
    <w:pPr>
      <w:spacing w:before="240" w:after="120" w:line="240" w:lineRule="atLeast"/>
      <w:jc w:val="both"/>
    </w:pPr>
    <w:rPr>
      <w:rFonts w:ascii="Calibri" w:hAnsi="Calibri"/>
      <w:szCs w:val="22"/>
      <w:lang w:eastAsia="en-US"/>
    </w:rPr>
  </w:style>
  <w:style w:type="table" w:styleId="TableGrid">
    <w:name w:val="Table Grid"/>
    <w:basedOn w:val="TableNormal"/>
    <w:uiPriority w:val="59"/>
    <w:rsid w:val="00326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1EE66-A5EA-4961-B147-EA4E7959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dc:description/>
  <cp:lastModifiedBy>Jennifer Cree</cp:lastModifiedBy>
  <cp:revision>2</cp:revision>
  <cp:lastPrinted>2022-08-30T09:10:00Z</cp:lastPrinted>
  <dcterms:created xsi:type="dcterms:W3CDTF">2022-09-20T14:45:00Z</dcterms:created>
  <dcterms:modified xsi:type="dcterms:W3CDTF">2022-09-20T14:45:00Z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